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8DD" w:rsidRDefault="00AC28DD">
      <w:pPr>
        <w:pStyle w:val="ConsPlusTitlePage"/>
      </w:pPr>
      <w:r>
        <w:t xml:space="preserve">Документ предоставлен </w:t>
      </w:r>
      <w:hyperlink r:id="rId4">
        <w:r>
          <w:rPr>
            <w:color w:val="0000FF"/>
          </w:rPr>
          <w:t>КонсультантПлюс</w:t>
        </w:r>
      </w:hyperlink>
      <w:r>
        <w:br/>
      </w:r>
    </w:p>
    <w:p w:rsidR="00AC28DD" w:rsidRDefault="00AC28DD">
      <w:pPr>
        <w:pStyle w:val="ConsPlusNormal"/>
        <w:jc w:val="both"/>
        <w:outlineLvl w:val="0"/>
      </w:pPr>
    </w:p>
    <w:p w:rsidR="00AC28DD" w:rsidRDefault="00AC28DD">
      <w:pPr>
        <w:pStyle w:val="ConsPlusTitle"/>
        <w:jc w:val="center"/>
        <w:outlineLvl w:val="0"/>
      </w:pPr>
      <w:r>
        <w:t>АДМИНИСТРАЦИЯ КОСТРОМСКОЙ ОБЛАСТИ</w:t>
      </w:r>
    </w:p>
    <w:p w:rsidR="00AC28DD" w:rsidRDefault="00AC28DD">
      <w:pPr>
        <w:pStyle w:val="ConsPlusTitle"/>
        <w:jc w:val="center"/>
      </w:pPr>
    </w:p>
    <w:p w:rsidR="00AC28DD" w:rsidRDefault="00AC28DD">
      <w:pPr>
        <w:pStyle w:val="ConsPlusTitle"/>
        <w:jc w:val="center"/>
      </w:pPr>
      <w:r>
        <w:t>ПОСТАНОВЛЕНИЕ</w:t>
      </w:r>
    </w:p>
    <w:p w:rsidR="00AC28DD" w:rsidRDefault="00AC28DD">
      <w:pPr>
        <w:pStyle w:val="ConsPlusTitle"/>
        <w:jc w:val="center"/>
      </w:pPr>
      <w:r>
        <w:t>от 20 февраля 2021 г. N 62-а</w:t>
      </w:r>
    </w:p>
    <w:p w:rsidR="00AC28DD" w:rsidRDefault="00AC28DD">
      <w:pPr>
        <w:pStyle w:val="ConsPlusTitle"/>
        <w:jc w:val="center"/>
      </w:pPr>
    </w:p>
    <w:p w:rsidR="00AC28DD" w:rsidRDefault="00AC28DD">
      <w:pPr>
        <w:pStyle w:val="ConsPlusTitle"/>
        <w:jc w:val="center"/>
      </w:pPr>
      <w:r>
        <w:t>О ДОПОЛНИТЕЛЬНОЙ МЕРЕ СОЦИАЛЬНОЙ ПОДДЕРЖКИ УЧАСТНИКАМ</w:t>
      </w:r>
    </w:p>
    <w:p w:rsidR="00AC28DD" w:rsidRDefault="00AC28DD">
      <w:pPr>
        <w:pStyle w:val="ConsPlusTitle"/>
        <w:jc w:val="center"/>
      </w:pPr>
      <w:r>
        <w:t>ГОСУДАРСТВЕННОЙ ПРОГРАММЫ ПО ОКАЗАНИЮ СОДЕЙСТВИЯ</w:t>
      </w:r>
    </w:p>
    <w:p w:rsidR="00AC28DD" w:rsidRDefault="00AC28DD">
      <w:pPr>
        <w:pStyle w:val="ConsPlusTitle"/>
        <w:jc w:val="center"/>
      </w:pPr>
      <w:r>
        <w:t>ДОБРОВОЛЬНОМУ ПЕРЕСЕЛЕНИЮ В РОССИЙСКУЮ ФЕДЕРАЦИЮ</w:t>
      </w:r>
    </w:p>
    <w:p w:rsidR="00AC28DD" w:rsidRDefault="00AC28DD">
      <w:pPr>
        <w:pStyle w:val="ConsPlusTitle"/>
        <w:jc w:val="center"/>
      </w:pPr>
      <w:r>
        <w:t>СООТЕЧЕСТВЕННИКОВ, ПРОЖИВАЮЩИХ ЗА РУБЕЖОМ, И ЧЛЕНАМ</w:t>
      </w:r>
    </w:p>
    <w:p w:rsidR="00AC28DD" w:rsidRDefault="00AC28DD">
      <w:pPr>
        <w:pStyle w:val="ConsPlusTitle"/>
        <w:jc w:val="center"/>
      </w:pPr>
      <w:r>
        <w:t>ИХ СЕМЕЙ, ПЕРЕСЕЛИВШИМСЯ В КОСТРОМСКУЮ ОБЛАСТЬ</w:t>
      </w:r>
    </w:p>
    <w:p w:rsidR="00AC28DD" w:rsidRDefault="00AC28DD">
      <w:pPr>
        <w:pStyle w:val="ConsPlusNormal"/>
        <w:jc w:val="both"/>
      </w:pPr>
    </w:p>
    <w:p w:rsidR="00AC28DD" w:rsidRDefault="00AC28DD">
      <w:pPr>
        <w:pStyle w:val="ConsPlusNormal"/>
        <w:ind w:firstLine="540"/>
        <w:jc w:val="both"/>
      </w:pPr>
      <w:r>
        <w:t xml:space="preserve">В соответствии с </w:t>
      </w:r>
      <w:hyperlink r:id="rId5">
        <w:r>
          <w:rPr>
            <w:color w:val="0000FF"/>
          </w:rPr>
          <w:t>Указом</w:t>
        </w:r>
      </w:hyperlink>
      <w:r>
        <w:t xml:space="preserve"> Президента Российской Федерации от 22 июня 2006 года N 637 "О мерах по оказанию содействия добровольному переселению в Российскую Федерацию соотечественников, проживающих за рубежом", </w:t>
      </w:r>
      <w:hyperlink r:id="rId6">
        <w:r>
          <w:rPr>
            <w:color w:val="0000FF"/>
          </w:rPr>
          <w:t>постановлением</w:t>
        </w:r>
      </w:hyperlink>
      <w:r>
        <w:t xml:space="preserve"> администрации Костромской области от 14 декабря 2020 года N 566-а "Об утверждении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администрация Костромской области постановляет:</w:t>
      </w:r>
    </w:p>
    <w:p w:rsidR="00AC28DD" w:rsidRDefault="00AC28DD">
      <w:pPr>
        <w:pStyle w:val="ConsPlusNormal"/>
        <w:spacing w:before="220"/>
        <w:ind w:firstLine="540"/>
        <w:jc w:val="both"/>
      </w:pPr>
      <w:r>
        <w:t>1. Установить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переселившимся в Костромскую область, дополнительную меру социальной поддержки в виде единовременного пособия на потребительские нужды, в том числе в целях жилищного обустройства.</w:t>
      </w:r>
    </w:p>
    <w:p w:rsidR="00AC28DD" w:rsidRDefault="00AC28DD">
      <w:pPr>
        <w:pStyle w:val="ConsPlusNormal"/>
        <w:spacing w:before="220"/>
        <w:ind w:firstLine="540"/>
        <w:jc w:val="both"/>
      </w:pPr>
      <w:r>
        <w:t xml:space="preserve">2. Утвердить прилагаемый </w:t>
      </w:r>
      <w:hyperlink w:anchor="P37">
        <w:r>
          <w:rPr>
            <w:color w:val="0000FF"/>
          </w:rPr>
          <w:t>порядок</w:t>
        </w:r>
      </w:hyperlink>
      <w:r>
        <w:t xml:space="preserve"> предоставления дополнительной меры социальной поддержки в виде единовременного пособия на потребительские нужды, в том числе в целях жилищного обустройства,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переселившимся в Костромскую область.</w:t>
      </w:r>
    </w:p>
    <w:p w:rsidR="00AC28DD" w:rsidRDefault="00AC28DD">
      <w:pPr>
        <w:pStyle w:val="ConsPlusNormal"/>
        <w:spacing w:before="220"/>
        <w:ind w:firstLine="540"/>
        <w:jc w:val="both"/>
      </w:pPr>
      <w:r>
        <w:t>3. Признать утратившими силу:</w:t>
      </w:r>
    </w:p>
    <w:p w:rsidR="00AC28DD" w:rsidRDefault="00AC28DD">
      <w:pPr>
        <w:pStyle w:val="ConsPlusNormal"/>
        <w:spacing w:before="220"/>
        <w:ind w:firstLine="540"/>
        <w:jc w:val="both"/>
      </w:pPr>
      <w:r>
        <w:t xml:space="preserve">1) </w:t>
      </w:r>
      <w:hyperlink r:id="rId7">
        <w:r>
          <w:rPr>
            <w:color w:val="0000FF"/>
          </w:rPr>
          <w:t>постановление</w:t>
        </w:r>
      </w:hyperlink>
      <w:r>
        <w:t xml:space="preserve"> администрации Костромской области от 24 апреля 2017 года N 166-а "О дополнительной мере социальной поддержки участникам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на 2013-2018 годы";</w:t>
      </w:r>
    </w:p>
    <w:p w:rsidR="00AC28DD" w:rsidRDefault="00AC28DD">
      <w:pPr>
        <w:pStyle w:val="ConsPlusNormal"/>
        <w:spacing w:before="220"/>
        <w:ind w:firstLine="540"/>
        <w:jc w:val="both"/>
      </w:pPr>
      <w:r>
        <w:t xml:space="preserve">2) </w:t>
      </w:r>
      <w:hyperlink r:id="rId8">
        <w:r>
          <w:rPr>
            <w:color w:val="0000FF"/>
          </w:rPr>
          <w:t>постановление</w:t>
        </w:r>
      </w:hyperlink>
      <w:r>
        <w:t xml:space="preserve"> администрации Костромской области от 12 февраля 2018 года N 42-а "О внесении изменений в постановление администрации Костромской области от 24.04.2017 N 166-а";</w:t>
      </w:r>
    </w:p>
    <w:p w:rsidR="00AC28DD" w:rsidRDefault="00AC28DD">
      <w:pPr>
        <w:pStyle w:val="ConsPlusNormal"/>
        <w:spacing w:before="220"/>
        <w:ind w:firstLine="540"/>
        <w:jc w:val="both"/>
      </w:pPr>
      <w:r>
        <w:t xml:space="preserve">3) </w:t>
      </w:r>
      <w:hyperlink r:id="rId9">
        <w:r>
          <w:rPr>
            <w:color w:val="0000FF"/>
          </w:rPr>
          <w:t>постановление</w:t>
        </w:r>
      </w:hyperlink>
      <w:r>
        <w:t xml:space="preserve"> администрации Костромской области от 8 июля 2019 года N 247-а "О внесении изменений в постановление администрации Костромской области от 24.04.2017 N 166-а".</w:t>
      </w:r>
    </w:p>
    <w:p w:rsidR="00AC28DD" w:rsidRDefault="00AC28DD">
      <w:pPr>
        <w:pStyle w:val="ConsPlusNormal"/>
        <w:spacing w:before="220"/>
        <w:ind w:firstLine="540"/>
        <w:jc w:val="both"/>
      </w:pPr>
      <w:r>
        <w:t>4. Настоящее постановление вступает в силу со дня его официального опубликования.</w:t>
      </w:r>
    </w:p>
    <w:p w:rsidR="00AC28DD" w:rsidRDefault="00AC28DD">
      <w:pPr>
        <w:pStyle w:val="ConsPlusNormal"/>
        <w:jc w:val="both"/>
      </w:pPr>
    </w:p>
    <w:p w:rsidR="00AC28DD" w:rsidRDefault="00AC28DD">
      <w:pPr>
        <w:pStyle w:val="ConsPlusNormal"/>
        <w:jc w:val="right"/>
      </w:pPr>
      <w:r>
        <w:t>Губернатор</w:t>
      </w:r>
    </w:p>
    <w:p w:rsidR="00AC28DD" w:rsidRDefault="00AC28DD">
      <w:pPr>
        <w:pStyle w:val="ConsPlusNormal"/>
        <w:jc w:val="right"/>
      </w:pPr>
      <w:r>
        <w:t>Костромской области</w:t>
      </w:r>
    </w:p>
    <w:p w:rsidR="00AC28DD" w:rsidRDefault="00AC28DD">
      <w:pPr>
        <w:pStyle w:val="ConsPlusNormal"/>
        <w:jc w:val="right"/>
      </w:pPr>
      <w:r>
        <w:t>С.СИТНИКОВ</w:t>
      </w: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right"/>
        <w:outlineLvl w:val="0"/>
      </w:pPr>
      <w:r>
        <w:t>Приложение</w:t>
      </w:r>
    </w:p>
    <w:p w:rsidR="00AC28DD" w:rsidRDefault="00AC28DD">
      <w:pPr>
        <w:pStyle w:val="ConsPlusNormal"/>
        <w:jc w:val="both"/>
      </w:pPr>
    </w:p>
    <w:p w:rsidR="00AC28DD" w:rsidRDefault="00AC28DD">
      <w:pPr>
        <w:pStyle w:val="ConsPlusNormal"/>
        <w:jc w:val="right"/>
      </w:pPr>
      <w:r>
        <w:t>Утвержден</w:t>
      </w:r>
    </w:p>
    <w:p w:rsidR="00AC28DD" w:rsidRDefault="00AC28DD">
      <w:pPr>
        <w:pStyle w:val="ConsPlusNormal"/>
        <w:jc w:val="right"/>
      </w:pPr>
      <w:r>
        <w:t>постановлением</w:t>
      </w:r>
    </w:p>
    <w:p w:rsidR="00AC28DD" w:rsidRDefault="00AC28DD">
      <w:pPr>
        <w:pStyle w:val="ConsPlusNormal"/>
        <w:jc w:val="right"/>
      </w:pPr>
      <w:r>
        <w:t>администрации</w:t>
      </w:r>
    </w:p>
    <w:p w:rsidR="00AC28DD" w:rsidRDefault="00AC28DD">
      <w:pPr>
        <w:pStyle w:val="ConsPlusNormal"/>
        <w:jc w:val="right"/>
      </w:pPr>
      <w:r>
        <w:t>Костромской области</w:t>
      </w:r>
    </w:p>
    <w:p w:rsidR="00AC28DD" w:rsidRDefault="00AC28DD">
      <w:pPr>
        <w:pStyle w:val="ConsPlusNormal"/>
        <w:jc w:val="right"/>
      </w:pPr>
      <w:r>
        <w:t>от 20 февраля 2021 г. N 62-а</w:t>
      </w:r>
    </w:p>
    <w:p w:rsidR="00AC28DD" w:rsidRDefault="00AC28DD">
      <w:pPr>
        <w:pStyle w:val="ConsPlusNormal"/>
        <w:jc w:val="both"/>
      </w:pPr>
    </w:p>
    <w:p w:rsidR="00AC28DD" w:rsidRDefault="00AC28DD">
      <w:pPr>
        <w:pStyle w:val="ConsPlusTitle"/>
        <w:jc w:val="center"/>
      </w:pPr>
      <w:bookmarkStart w:id="0" w:name="P37"/>
      <w:bookmarkEnd w:id="0"/>
      <w:r>
        <w:t>ПОРЯДОК</w:t>
      </w:r>
    </w:p>
    <w:p w:rsidR="00AC28DD" w:rsidRDefault="00AC28DD">
      <w:pPr>
        <w:pStyle w:val="ConsPlusTitle"/>
        <w:jc w:val="center"/>
      </w:pPr>
      <w:r>
        <w:t>ПРЕДОСТАВЛЕНИЯ ДОПОЛНИТЕЛЬНОЙ МЕРЫ СОЦИАЛЬНОЙ ПОДДЕРЖКИ</w:t>
      </w:r>
    </w:p>
    <w:p w:rsidR="00AC28DD" w:rsidRDefault="00AC28DD">
      <w:pPr>
        <w:pStyle w:val="ConsPlusTitle"/>
        <w:jc w:val="center"/>
      </w:pPr>
      <w:r>
        <w:t>В ВИДЕ ЕДИНОВРЕМЕННОГО ПОСОБИЯ НА ПОТРЕБИТЕЛЬСКИЕ НУЖДЫ,</w:t>
      </w:r>
    </w:p>
    <w:p w:rsidR="00AC28DD" w:rsidRDefault="00AC28DD">
      <w:pPr>
        <w:pStyle w:val="ConsPlusTitle"/>
        <w:jc w:val="center"/>
      </w:pPr>
      <w:r>
        <w:t>В ТОМ ЧИСЛЕ В ЦЕЛЯХ ЖИЛИЩНОГО ОБУСТРОЙСТВА, УЧАСТНИКАМ</w:t>
      </w:r>
    </w:p>
    <w:p w:rsidR="00AC28DD" w:rsidRDefault="00AC28DD">
      <w:pPr>
        <w:pStyle w:val="ConsPlusTitle"/>
        <w:jc w:val="center"/>
      </w:pPr>
      <w:r>
        <w:t>ГОСУДАРСТВЕННОЙ ПРОГРАММЫ ПО ОКАЗАНИЮ СОДЕЙСТВИЯ</w:t>
      </w:r>
    </w:p>
    <w:p w:rsidR="00AC28DD" w:rsidRDefault="00AC28DD">
      <w:pPr>
        <w:pStyle w:val="ConsPlusTitle"/>
        <w:jc w:val="center"/>
      </w:pPr>
      <w:r>
        <w:t>ДОБРОВОЛЬНОМУ ПЕРЕСЕЛЕНИЮ В РОССИЙСКУЮ ФЕДЕРАЦИЮ</w:t>
      </w:r>
    </w:p>
    <w:p w:rsidR="00AC28DD" w:rsidRDefault="00AC28DD">
      <w:pPr>
        <w:pStyle w:val="ConsPlusTitle"/>
        <w:jc w:val="center"/>
      </w:pPr>
      <w:r>
        <w:t>СООТЕЧЕСТВЕННИКОВ, ПРОЖИВАЮЩИХ ЗА РУБЕЖОМ, И ЧЛЕНАМ</w:t>
      </w:r>
    </w:p>
    <w:p w:rsidR="00AC28DD" w:rsidRDefault="00AC28DD">
      <w:pPr>
        <w:pStyle w:val="ConsPlusTitle"/>
        <w:jc w:val="center"/>
      </w:pPr>
      <w:r>
        <w:t>ИХ СЕМЕЙ, ПЕРЕСЕЛИВШИМСЯ В КОСТРОМСКУЮ ОБЛАСТЬ</w:t>
      </w:r>
    </w:p>
    <w:p w:rsidR="00AC28DD" w:rsidRDefault="00AC28DD">
      <w:pPr>
        <w:pStyle w:val="ConsPlusNormal"/>
        <w:jc w:val="both"/>
      </w:pPr>
    </w:p>
    <w:p w:rsidR="00AC28DD" w:rsidRDefault="00AC28DD">
      <w:pPr>
        <w:pStyle w:val="ConsPlusNormal"/>
        <w:ind w:firstLine="540"/>
        <w:jc w:val="both"/>
      </w:pPr>
      <w:r>
        <w:t>1. Настоящий Порядок регламентирует предоставление дополнительной меры социальной поддержки в виде единовременного пособия на потребительские нужды, в том числе в целях жилищного обустройства (далее - единовременное пособие),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переселившимся в Костромскую область (далее соответственно - участник Государственной программы, члены семьи участника Государственной программы).</w:t>
      </w:r>
    </w:p>
    <w:p w:rsidR="00AC28DD" w:rsidRDefault="00AC28DD">
      <w:pPr>
        <w:pStyle w:val="ConsPlusNormal"/>
        <w:spacing w:before="220"/>
        <w:ind w:firstLine="540"/>
        <w:jc w:val="both"/>
      </w:pPr>
      <w:bookmarkStart w:id="1" w:name="P47"/>
      <w:bookmarkEnd w:id="1"/>
      <w:r>
        <w:t>2. Настоящий Порядок распространяется на:</w:t>
      </w:r>
    </w:p>
    <w:p w:rsidR="00AC28DD" w:rsidRDefault="00AC28DD">
      <w:pPr>
        <w:pStyle w:val="ConsPlusNormal"/>
        <w:spacing w:before="220"/>
        <w:ind w:firstLine="540"/>
        <w:jc w:val="both"/>
      </w:pPr>
      <w:r>
        <w:t>1) участников Государственной программы, поставленных на учет по месту пребывания либо имеющих регистрацию по месту жительства на территории Костромской области, имеющих действующее свидетельство участника Государственной программы:</w:t>
      </w:r>
    </w:p>
    <w:p w:rsidR="00AC28DD" w:rsidRDefault="00AC28DD">
      <w:pPr>
        <w:pStyle w:val="ConsPlusNormal"/>
        <w:spacing w:before="220"/>
        <w:ind w:firstLine="540"/>
        <w:jc w:val="both"/>
      </w:pPr>
      <w:bookmarkStart w:id="2" w:name="P49"/>
      <w:bookmarkEnd w:id="2"/>
      <w:r>
        <w:t>иностранных граждан, получивших свидетельство участника Государственной программы за пределами Российской Федерации;</w:t>
      </w:r>
    </w:p>
    <w:p w:rsidR="00AC28DD" w:rsidRDefault="00AC28DD">
      <w:pPr>
        <w:pStyle w:val="ConsPlusNormal"/>
        <w:spacing w:before="220"/>
        <w:ind w:firstLine="540"/>
        <w:jc w:val="both"/>
      </w:pPr>
      <w:bookmarkStart w:id="3" w:name="P50"/>
      <w:bookmarkEnd w:id="3"/>
      <w:r>
        <w:t>иностранных граждан, получивших свидетельство участника Государственной программы на территории Костромской области;</w:t>
      </w:r>
    </w:p>
    <w:p w:rsidR="00AC28DD" w:rsidRDefault="00AC28DD">
      <w:pPr>
        <w:pStyle w:val="ConsPlusNormal"/>
        <w:spacing w:before="220"/>
        <w:ind w:firstLine="540"/>
        <w:jc w:val="both"/>
      </w:pPr>
      <w:bookmarkStart w:id="4" w:name="P51"/>
      <w:bookmarkEnd w:id="4"/>
      <w:r>
        <w:t>граждан Российской Федерации;</w:t>
      </w:r>
    </w:p>
    <w:p w:rsidR="00AC28DD" w:rsidRDefault="00AC28DD">
      <w:pPr>
        <w:pStyle w:val="ConsPlusNormal"/>
        <w:spacing w:before="220"/>
        <w:ind w:firstLine="540"/>
        <w:jc w:val="both"/>
      </w:pPr>
      <w:r>
        <w:t>2) членов семьи участника Государственной программы (детей, в том числе усыновленных или находящихся под опекой (попечительством), детей супруги (супруга) участника Государственной программы), поставленных на учет по месту пребывания либо имеющих регистрацию по месту жительства на территории Костромской области, имеющих действующее свидетельство участника Государственной программы:</w:t>
      </w:r>
    </w:p>
    <w:p w:rsidR="00AC28DD" w:rsidRDefault="00AC28DD">
      <w:pPr>
        <w:pStyle w:val="ConsPlusNormal"/>
        <w:spacing w:before="220"/>
        <w:ind w:firstLine="540"/>
        <w:jc w:val="both"/>
      </w:pPr>
      <w:bookmarkStart w:id="5" w:name="P53"/>
      <w:bookmarkEnd w:id="5"/>
      <w:r>
        <w:t>вписанных в свидетельство участника Государственной программы за пределами Российской Федерации;</w:t>
      </w:r>
    </w:p>
    <w:p w:rsidR="00AC28DD" w:rsidRDefault="00AC28DD">
      <w:pPr>
        <w:pStyle w:val="ConsPlusNormal"/>
        <w:spacing w:before="220"/>
        <w:ind w:firstLine="540"/>
        <w:jc w:val="both"/>
      </w:pPr>
      <w:bookmarkStart w:id="6" w:name="P54"/>
      <w:bookmarkEnd w:id="6"/>
      <w:r>
        <w:t>вписанных в свидетельство участника Государственной программы на территории Костромской области;</w:t>
      </w:r>
    </w:p>
    <w:p w:rsidR="00AC28DD" w:rsidRDefault="00AC28DD">
      <w:pPr>
        <w:pStyle w:val="ConsPlusNormal"/>
        <w:spacing w:before="220"/>
        <w:ind w:firstLine="540"/>
        <w:jc w:val="both"/>
      </w:pPr>
      <w:bookmarkStart w:id="7" w:name="P55"/>
      <w:bookmarkEnd w:id="7"/>
      <w:r>
        <w:lastRenderedPageBreak/>
        <w:t>вписанных в свидетельство участника Государственной программы - гражданина Российской Федерации.</w:t>
      </w:r>
    </w:p>
    <w:p w:rsidR="00AC28DD" w:rsidRDefault="00AC28DD">
      <w:pPr>
        <w:pStyle w:val="ConsPlusNormal"/>
        <w:spacing w:before="220"/>
        <w:ind w:firstLine="540"/>
        <w:jc w:val="both"/>
      </w:pPr>
      <w:r>
        <w:t>Члены семьи участника Государственной программы старше 18 лет получателями единовременного пособия не являются.</w:t>
      </w:r>
    </w:p>
    <w:p w:rsidR="00AC28DD" w:rsidRDefault="00AC28DD">
      <w:pPr>
        <w:pStyle w:val="ConsPlusNormal"/>
        <w:spacing w:before="220"/>
        <w:ind w:firstLine="540"/>
        <w:jc w:val="both"/>
      </w:pPr>
      <w:r>
        <w:t>3. За получением единовременного пособия члену семьи участника Государственной программы имеет право обратиться участник Государственной программы или член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w:t>
      </w:r>
    </w:p>
    <w:p w:rsidR="00AC28DD" w:rsidRDefault="00AC28DD">
      <w:pPr>
        <w:pStyle w:val="ConsPlusNormal"/>
        <w:spacing w:before="220"/>
        <w:ind w:firstLine="540"/>
        <w:jc w:val="both"/>
      </w:pPr>
      <w:r>
        <w:t>4. Размер единовременного пособия составляет:</w:t>
      </w:r>
    </w:p>
    <w:p w:rsidR="00AC28DD" w:rsidRDefault="00AC28DD">
      <w:pPr>
        <w:pStyle w:val="ConsPlusNormal"/>
        <w:spacing w:before="220"/>
        <w:ind w:firstLine="540"/>
        <w:jc w:val="both"/>
      </w:pPr>
      <w:r>
        <w:t xml:space="preserve">1) участникам Государственной программы, указанным в </w:t>
      </w:r>
      <w:hyperlink w:anchor="P49">
        <w:r>
          <w:rPr>
            <w:color w:val="0000FF"/>
          </w:rPr>
          <w:t>абзаце втором подпункта 1 пункта 2</w:t>
        </w:r>
      </w:hyperlink>
      <w:r>
        <w:t xml:space="preserve"> настоящего Порядка, - 25 000 рублей;</w:t>
      </w:r>
    </w:p>
    <w:p w:rsidR="00AC28DD" w:rsidRDefault="00AC28DD">
      <w:pPr>
        <w:pStyle w:val="ConsPlusNormal"/>
        <w:spacing w:before="220"/>
        <w:ind w:firstLine="540"/>
        <w:jc w:val="both"/>
      </w:pPr>
      <w:r>
        <w:t xml:space="preserve">2) участникам Государственной программы, указанным в </w:t>
      </w:r>
      <w:hyperlink w:anchor="P50">
        <w:r>
          <w:rPr>
            <w:color w:val="0000FF"/>
          </w:rPr>
          <w:t>абзацах третьем</w:t>
        </w:r>
      </w:hyperlink>
      <w:r>
        <w:t xml:space="preserve">, </w:t>
      </w:r>
      <w:hyperlink w:anchor="P51">
        <w:r>
          <w:rPr>
            <w:color w:val="0000FF"/>
          </w:rPr>
          <w:t>четвертом подпункта 1 пункта 2</w:t>
        </w:r>
      </w:hyperlink>
      <w:r>
        <w:t xml:space="preserve"> настоящего Порядка, - 20 000 рублей;</w:t>
      </w:r>
    </w:p>
    <w:p w:rsidR="00AC28DD" w:rsidRDefault="00AC28DD">
      <w:pPr>
        <w:pStyle w:val="ConsPlusNormal"/>
        <w:spacing w:before="220"/>
        <w:ind w:firstLine="540"/>
        <w:jc w:val="both"/>
      </w:pPr>
      <w:r>
        <w:t xml:space="preserve">3) членам семьи участника Государственной программы, указанным в </w:t>
      </w:r>
      <w:hyperlink w:anchor="P53">
        <w:r>
          <w:rPr>
            <w:color w:val="0000FF"/>
          </w:rPr>
          <w:t>абзаце втором подпункта 2 пункта 2</w:t>
        </w:r>
      </w:hyperlink>
      <w:r>
        <w:t xml:space="preserve"> настоящего Порядка, - 7 000 рублей;</w:t>
      </w:r>
    </w:p>
    <w:p w:rsidR="00AC28DD" w:rsidRDefault="00AC28DD">
      <w:pPr>
        <w:pStyle w:val="ConsPlusNormal"/>
        <w:spacing w:before="220"/>
        <w:ind w:firstLine="540"/>
        <w:jc w:val="both"/>
      </w:pPr>
      <w:r>
        <w:t xml:space="preserve">4) членам семьи участника Государственной программы, указанным в </w:t>
      </w:r>
      <w:hyperlink w:anchor="P54">
        <w:r>
          <w:rPr>
            <w:color w:val="0000FF"/>
          </w:rPr>
          <w:t>абзацах третьем</w:t>
        </w:r>
      </w:hyperlink>
      <w:r>
        <w:t xml:space="preserve">, </w:t>
      </w:r>
      <w:hyperlink w:anchor="P55">
        <w:r>
          <w:rPr>
            <w:color w:val="0000FF"/>
          </w:rPr>
          <w:t>четвертом подпункта 2 пункта 2</w:t>
        </w:r>
      </w:hyperlink>
      <w:r>
        <w:t xml:space="preserve"> настоящего Порядка, - 5 000 рублей.</w:t>
      </w:r>
    </w:p>
    <w:p w:rsidR="00AC28DD" w:rsidRDefault="00AC28DD">
      <w:pPr>
        <w:pStyle w:val="ConsPlusNormal"/>
        <w:spacing w:before="220"/>
        <w:ind w:firstLine="540"/>
        <w:jc w:val="both"/>
      </w:pPr>
      <w:r>
        <w:t>5. Единовременное пособие участникам Государственной программы и членам семьи участника Государственной программы выплачивается однократно.</w:t>
      </w:r>
    </w:p>
    <w:p w:rsidR="00AC28DD" w:rsidRDefault="00AC28DD">
      <w:pPr>
        <w:pStyle w:val="ConsPlusNormal"/>
        <w:spacing w:before="220"/>
        <w:ind w:firstLine="540"/>
        <w:jc w:val="both"/>
      </w:pPr>
      <w:r>
        <w:t>6. Учет участников Государственной программы и членов семьи участника Государственной программы, получивших единовременное пособие, осуществляется департаментом по труду и социальной защите населения Костромской области (далее - департамент).</w:t>
      </w:r>
    </w:p>
    <w:p w:rsidR="00AC28DD" w:rsidRDefault="00AC28DD">
      <w:pPr>
        <w:pStyle w:val="ConsPlusNormal"/>
        <w:spacing w:before="220"/>
        <w:ind w:firstLine="540"/>
        <w:jc w:val="both"/>
      </w:pPr>
      <w:bookmarkStart w:id="8" w:name="P65"/>
      <w:bookmarkEnd w:id="8"/>
      <w:r>
        <w:t>7. Условиями выплаты единовременного пособия являются:</w:t>
      </w:r>
    </w:p>
    <w:p w:rsidR="00AC28DD" w:rsidRDefault="00AC28DD">
      <w:pPr>
        <w:pStyle w:val="ConsPlusNormal"/>
        <w:spacing w:before="220"/>
        <w:ind w:firstLine="540"/>
        <w:jc w:val="both"/>
      </w:pPr>
      <w:bookmarkStart w:id="9" w:name="P66"/>
      <w:bookmarkEnd w:id="9"/>
      <w:r>
        <w:t xml:space="preserve">1) наличие действующего свидетельства участника Государственной программы, оформленного в соответствии с </w:t>
      </w:r>
      <w:hyperlink r:id="rId10">
        <w:r>
          <w:rPr>
            <w:color w:val="0000FF"/>
          </w:rPr>
          <w:t>формой</w:t>
        </w:r>
      </w:hyperlink>
      <w:r>
        <w:t>, утвержденной Постановлением Правительства Российской Федерации от 28 декабря 2006 года N 817 "О свидетельстве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и содержащего отметку о постановке на учет в качестве участника Государственной программы в территориальном органе Министерства внутренних дел Российской Федерации в Костромской области;</w:t>
      </w:r>
    </w:p>
    <w:p w:rsidR="00AC28DD" w:rsidRDefault="00AC28DD">
      <w:pPr>
        <w:pStyle w:val="ConsPlusNormal"/>
        <w:spacing w:before="220"/>
        <w:ind w:firstLine="540"/>
        <w:jc w:val="both"/>
      </w:pPr>
      <w:r>
        <w:t>2) наличие документа, подтверждающего законность пребывания на территории Костромской области участника Государственной программы и членов семьи участника Государственной программы;</w:t>
      </w:r>
    </w:p>
    <w:p w:rsidR="00AC28DD" w:rsidRDefault="00AC28DD">
      <w:pPr>
        <w:pStyle w:val="ConsPlusNormal"/>
        <w:spacing w:before="220"/>
        <w:ind w:firstLine="540"/>
        <w:jc w:val="both"/>
      </w:pPr>
      <w:bookmarkStart w:id="10" w:name="P68"/>
      <w:bookmarkEnd w:id="10"/>
      <w:r>
        <w:t>3) наличие у участника Государственной программы и членов семьи участника Государственной программы регистрации по месту жительства или по месту пребывания на территории Костромской области;</w:t>
      </w:r>
    </w:p>
    <w:p w:rsidR="00AC28DD" w:rsidRDefault="00AC28DD">
      <w:pPr>
        <w:pStyle w:val="ConsPlusNormal"/>
        <w:spacing w:before="220"/>
        <w:ind w:firstLine="540"/>
        <w:jc w:val="both"/>
      </w:pPr>
      <w:r>
        <w:t>4) наличие профессиональной квалификации у участника Государственной программы;</w:t>
      </w:r>
    </w:p>
    <w:p w:rsidR="00AC28DD" w:rsidRDefault="00AC28DD">
      <w:pPr>
        <w:pStyle w:val="ConsPlusNormal"/>
        <w:spacing w:before="220"/>
        <w:ind w:firstLine="540"/>
        <w:jc w:val="both"/>
      </w:pPr>
      <w:r>
        <w:t xml:space="preserve">5) наличие трудовых отношений с работодателем на территории Костромской области не менее 3 месяцев на день подачи заявления о предоставлении пособия - для иностранных граждан, постоянно или временно проживающих на территории Костромской области (имеющих вид на жительство или разрешение на временное проживание соответственно) или пребывающих </w:t>
      </w:r>
      <w:r>
        <w:lastRenderedPageBreak/>
        <w:t>(получивших временное убежище) на территории Костромской области (далее - иностранные граждане);</w:t>
      </w:r>
    </w:p>
    <w:p w:rsidR="00AC28DD" w:rsidRDefault="00AC28DD">
      <w:pPr>
        <w:pStyle w:val="ConsPlusNormal"/>
        <w:spacing w:before="220"/>
        <w:ind w:firstLine="540"/>
        <w:jc w:val="both"/>
      </w:pPr>
      <w:bookmarkStart w:id="11" w:name="P71"/>
      <w:bookmarkEnd w:id="11"/>
      <w:r>
        <w:t>6) наличие документа, подтверждающего родство участника Государственной программы и члена семьи участника Государственной программы (свидетельство о рождении члена семьи участника Государственной программы), - для получения единовременного пособия члену семьи участника Государственной программы;</w:t>
      </w:r>
    </w:p>
    <w:p w:rsidR="00AC28DD" w:rsidRDefault="00AC28DD">
      <w:pPr>
        <w:pStyle w:val="ConsPlusNormal"/>
        <w:spacing w:before="220"/>
        <w:ind w:firstLine="540"/>
        <w:jc w:val="both"/>
      </w:pPr>
      <w:bookmarkStart w:id="12" w:name="P72"/>
      <w:bookmarkEnd w:id="12"/>
      <w:r>
        <w:t>7) возраст члена семьи участника Государственной программы не старше 18 лет на дату постановки на учет в качестве члена семьи участника Государственной программы в территориальном органе Министерства внутренних дел Российской Федерации - для получения единовременного пособия члену семьи участника Государственной программы.</w:t>
      </w:r>
    </w:p>
    <w:p w:rsidR="00AC28DD" w:rsidRDefault="00AC28DD">
      <w:pPr>
        <w:pStyle w:val="ConsPlusNormal"/>
        <w:spacing w:before="220"/>
        <w:ind w:firstLine="540"/>
        <w:jc w:val="both"/>
      </w:pPr>
      <w:r>
        <w:t>8. Для предоставления единовременного пособия участнику Государственной программы необходимы следующие документы:</w:t>
      </w:r>
    </w:p>
    <w:p w:rsidR="00AC28DD" w:rsidRDefault="00AC28DD">
      <w:pPr>
        <w:pStyle w:val="ConsPlusNormal"/>
        <w:spacing w:before="220"/>
        <w:ind w:firstLine="540"/>
        <w:jc w:val="both"/>
      </w:pPr>
      <w:bookmarkStart w:id="13" w:name="P74"/>
      <w:bookmarkEnd w:id="13"/>
      <w:r>
        <w:t xml:space="preserve">1) </w:t>
      </w:r>
      <w:hyperlink w:anchor="P154">
        <w:r>
          <w:rPr>
            <w:color w:val="0000FF"/>
          </w:rPr>
          <w:t>заявление</w:t>
        </w:r>
      </w:hyperlink>
      <w:r>
        <w:t xml:space="preserve"> о предоставлении единовременного пособия на потребительские нужды участнику Государственной программы (далее - заявление о предоставлении пособия) по форме согласно приложению N 1 к настоящему Порядку;</w:t>
      </w:r>
    </w:p>
    <w:p w:rsidR="00AC28DD" w:rsidRDefault="00AC28DD">
      <w:pPr>
        <w:pStyle w:val="ConsPlusNormal"/>
        <w:spacing w:before="220"/>
        <w:ind w:firstLine="540"/>
        <w:jc w:val="both"/>
      </w:pPr>
      <w:bookmarkStart w:id="14" w:name="P75"/>
      <w:bookmarkEnd w:id="14"/>
      <w:r>
        <w:t>2) документ, удостоверяющий личность;</w:t>
      </w:r>
    </w:p>
    <w:p w:rsidR="00AC28DD" w:rsidRDefault="00AC28DD">
      <w:pPr>
        <w:pStyle w:val="ConsPlusNormal"/>
        <w:spacing w:before="220"/>
        <w:ind w:firstLine="540"/>
        <w:jc w:val="both"/>
      </w:pPr>
      <w:bookmarkStart w:id="15" w:name="P76"/>
      <w:bookmarkEnd w:id="15"/>
      <w:r>
        <w:t>3) свидетельство участника Государственной программы, подтверждающее регистрацию участника Государственной программы в территориальном органе Министерства внутренних дел Российской Федерации;</w:t>
      </w:r>
    </w:p>
    <w:p w:rsidR="00AC28DD" w:rsidRDefault="00AC28DD">
      <w:pPr>
        <w:pStyle w:val="ConsPlusNormal"/>
        <w:spacing w:before="220"/>
        <w:ind w:firstLine="540"/>
        <w:jc w:val="both"/>
      </w:pPr>
      <w:bookmarkStart w:id="16" w:name="P77"/>
      <w:bookmarkEnd w:id="16"/>
      <w:r>
        <w:t>4) документ, подтверждающий регистрацию по месту жительства или по месту пребывания на территории Костромской области;</w:t>
      </w:r>
    </w:p>
    <w:p w:rsidR="00AC28DD" w:rsidRDefault="00AC28DD">
      <w:pPr>
        <w:pStyle w:val="ConsPlusNormal"/>
        <w:spacing w:before="220"/>
        <w:ind w:firstLine="540"/>
        <w:jc w:val="both"/>
      </w:pPr>
      <w:bookmarkStart w:id="17" w:name="P78"/>
      <w:bookmarkEnd w:id="17"/>
      <w:r>
        <w:t>5) документ, подтверждающий квалификацию;</w:t>
      </w:r>
    </w:p>
    <w:p w:rsidR="00AC28DD" w:rsidRDefault="00AC28DD">
      <w:pPr>
        <w:pStyle w:val="ConsPlusNormal"/>
        <w:spacing w:before="220"/>
        <w:ind w:firstLine="540"/>
        <w:jc w:val="both"/>
      </w:pPr>
      <w:bookmarkStart w:id="18" w:name="P79"/>
      <w:bookmarkEnd w:id="18"/>
      <w:r>
        <w:t>6) документы, подтверждающие наличие трудовых отношений с работодателем на территории Костромской области не менее 3 месяцев на день подачи заявления о предоставлении пособия, - для иностранных граждан;</w:t>
      </w:r>
    </w:p>
    <w:p w:rsidR="00AC28DD" w:rsidRDefault="00AC28DD">
      <w:pPr>
        <w:pStyle w:val="ConsPlusNormal"/>
        <w:spacing w:before="220"/>
        <w:ind w:firstLine="540"/>
        <w:jc w:val="both"/>
      </w:pPr>
      <w:bookmarkStart w:id="19" w:name="P80"/>
      <w:bookmarkEnd w:id="19"/>
      <w:r>
        <w:t>7) документ, подтверждающий фактическую дату въезда на территорию Российской Федерации (миграционная карта или иностранный паспорт с отметкой о пересечении границы), - для иностранных граждан;</w:t>
      </w:r>
    </w:p>
    <w:p w:rsidR="00AC28DD" w:rsidRDefault="00AC28DD">
      <w:pPr>
        <w:pStyle w:val="ConsPlusNormal"/>
        <w:spacing w:before="220"/>
        <w:ind w:firstLine="540"/>
        <w:jc w:val="both"/>
      </w:pPr>
      <w:bookmarkStart w:id="20" w:name="P81"/>
      <w:bookmarkEnd w:id="20"/>
      <w:r>
        <w:t>8) документ, содержащий реквизиты счета, открытого в кредитной организации на имя участника Государственной программы.</w:t>
      </w:r>
    </w:p>
    <w:p w:rsidR="00AC28DD" w:rsidRDefault="00AC28DD">
      <w:pPr>
        <w:pStyle w:val="ConsPlusNormal"/>
        <w:spacing w:before="220"/>
        <w:ind w:firstLine="540"/>
        <w:jc w:val="both"/>
      </w:pPr>
      <w:r>
        <w:t>9. Для предоставления единовременного пособия члену семьи участника Государственной программы необходимы следующие документы:</w:t>
      </w:r>
    </w:p>
    <w:p w:rsidR="00AC28DD" w:rsidRDefault="00AC28DD">
      <w:pPr>
        <w:pStyle w:val="ConsPlusNormal"/>
        <w:spacing w:before="220"/>
        <w:ind w:firstLine="540"/>
        <w:jc w:val="both"/>
      </w:pPr>
      <w:bookmarkStart w:id="21" w:name="P83"/>
      <w:bookmarkEnd w:id="21"/>
      <w:r>
        <w:t xml:space="preserve">1) </w:t>
      </w:r>
      <w:hyperlink w:anchor="P241">
        <w:r>
          <w:rPr>
            <w:color w:val="0000FF"/>
          </w:rPr>
          <w:t>заявление</w:t>
        </w:r>
      </w:hyperlink>
      <w:r>
        <w:t xml:space="preserve"> о предоставлении единовременного пособия на потребительские нужды члену семьи участника Государственной программы (далее - заявление о предоставлении пособия) по форме согласно приложению N 2 к настоящему Порядку;</w:t>
      </w:r>
    </w:p>
    <w:p w:rsidR="00AC28DD" w:rsidRDefault="00AC28DD">
      <w:pPr>
        <w:pStyle w:val="ConsPlusNormal"/>
        <w:spacing w:before="220"/>
        <w:ind w:firstLine="540"/>
        <w:jc w:val="both"/>
      </w:pPr>
      <w:bookmarkStart w:id="22" w:name="P84"/>
      <w:bookmarkEnd w:id="22"/>
      <w:r>
        <w:t>2) документ, удостоверяющий личность участника Государственной программы или члена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w:t>
      </w:r>
    </w:p>
    <w:p w:rsidR="00AC28DD" w:rsidRDefault="00AC28DD">
      <w:pPr>
        <w:pStyle w:val="ConsPlusNormal"/>
        <w:spacing w:before="220"/>
        <w:ind w:firstLine="540"/>
        <w:jc w:val="both"/>
      </w:pPr>
      <w:r>
        <w:t>3) свидетельство члена семьи участника Государственной программы - получателя пособия;</w:t>
      </w:r>
    </w:p>
    <w:p w:rsidR="00AC28DD" w:rsidRDefault="00AC28DD">
      <w:pPr>
        <w:pStyle w:val="ConsPlusNormal"/>
        <w:spacing w:before="220"/>
        <w:ind w:firstLine="540"/>
        <w:jc w:val="both"/>
      </w:pPr>
      <w:bookmarkStart w:id="23" w:name="P86"/>
      <w:bookmarkEnd w:id="23"/>
      <w:r>
        <w:t xml:space="preserve">4) свидетельство участника Государственной программы, подтверждающее регистрацию </w:t>
      </w:r>
      <w:r>
        <w:lastRenderedPageBreak/>
        <w:t>участника Государственной программы или члена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 и члена семьи участника Государственной программы - получателя пособия в территориальном органе Министерства внутренних дел Российской Федерации;</w:t>
      </w:r>
    </w:p>
    <w:p w:rsidR="00AC28DD" w:rsidRDefault="00AC28DD">
      <w:pPr>
        <w:pStyle w:val="ConsPlusNormal"/>
        <w:spacing w:before="220"/>
        <w:ind w:firstLine="540"/>
        <w:jc w:val="both"/>
      </w:pPr>
      <w:bookmarkStart w:id="24" w:name="P87"/>
      <w:bookmarkEnd w:id="24"/>
      <w:r>
        <w:t>5) документ, подтверждающий регистрацию по месту жительства или по месту пребывания на территории Костромской области участника Государственной программы или члена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w:t>
      </w:r>
    </w:p>
    <w:p w:rsidR="00AC28DD" w:rsidRDefault="00AC28DD">
      <w:pPr>
        <w:pStyle w:val="ConsPlusNormal"/>
        <w:spacing w:before="220"/>
        <w:ind w:firstLine="540"/>
        <w:jc w:val="both"/>
      </w:pPr>
      <w:r>
        <w:t>6) документ, подтверждающий регистрацию по месту жительства или по месту пребывания на территории Костромской области члена семьи участника Государственной программы - получателя;</w:t>
      </w:r>
    </w:p>
    <w:p w:rsidR="00AC28DD" w:rsidRDefault="00AC28DD">
      <w:pPr>
        <w:pStyle w:val="ConsPlusNormal"/>
        <w:spacing w:before="220"/>
        <w:ind w:firstLine="540"/>
        <w:jc w:val="both"/>
      </w:pPr>
      <w:bookmarkStart w:id="25" w:name="P89"/>
      <w:bookmarkEnd w:id="25"/>
      <w:r>
        <w:t>7) документ, подтверждающий фактическую дату въезда члена семьи участника Государственной программы - получателя пособия и участника Государственной программы или члена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 на территорию Российской Федерации (миграционная карта или иностранный паспорт с отметкой о пересечении границы) - для иностранных граждан;</w:t>
      </w:r>
    </w:p>
    <w:p w:rsidR="00AC28DD" w:rsidRDefault="00AC28DD">
      <w:pPr>
        <w:pStyle w:val="ConsPlusNormal"/>
        <w:spacing w:before="220"/>
        <w:ind w:firstLine="540"/>
        <w:jc w:val="both"/>
      </w:pPr>
      <w:bookmarkStart w:id="26" w:name="P90"/>
      <w:bookmarkEnd w:id="26"/>
      <w:r>
        <w:t>8) документ, содержащий реквизиты счета, открытого в кредитной организации на имя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w:t>
      </w:r>
    </w:p>
    <w:p w:rsidR="00AC28DD" w:rsidRDefault="00AC28DD">
      <w:pPr>
        <w:pStyle w:val="ConsPlusNormal"/>
        <w:spacing w:before="220"/>
        <w:ind w:firstLine="540"/>
        <w:jc w:val="both"/>
      </w:pPr>
      <w:r>
        <w:t xml:space="preserve">10. Документы, предусмотренные </w:t>
      </w:r>
      <w:hyperlink w:anchor="P74">
        <w:r>
          <w:rPr>
            <w:color w:val="0000FF"/>
          </w:rPr>
          <w:t>подпунктами 1</w:t>
        </w:r>
      </w:hyperlink>
      <w:r>
        <w:t>-</w:t>
      </w:r>
      <w:hyperlink w:anchor="P76">
        <w:r>
          <w:rPr>
            <w:color w:val="0000FF"/>
          </w:rPr>
          <w:t>3</w:t>
        </w:r>
      </w:hyperlink>
      <w:r>
        <w:t xml:space="preserve">, </w:t>
      </w:r>
      <w:hyperlink w:anchor="P78">
        <w:r>
          <w:rPr>
            <w:color w:val="0000FF"/>
          </w:rPr>
          <w:t>5</w:t>
        </w:r>
      </w:hyperlink>
      <w:r>
        <w:t xml:space="preserve">, </w:t>
      </w:r>
      <w:hyperlink w:anchor="P79">
        <w:r>
          <w:rPr>
            <w:color w:val="0000FF"/>
          </w:rPr>
          <w:t>6</w:t>
        </w:r>
      </w:hyperlink>
      <w:r>
        <w:t xml:space="preserve">, </w:t>
      </w:r>
      <w:hyperlink w:anchor="P81">
        <w:r>
          <w:rPr>
            <w:color w:val="0000FF"/>
          </w:rPr>
          <w:t>8 пункта 8</w:t>
        </w:r>
      </w:hyperlink>
      <w:r>
        <w:t xml:space="preserve">, </w:t>
      </w:r>
      <w:hyperlink w:anchor="P83">
        <w:r>
          <w:rPr>
            <w:color w:val="0000FF"/>
          </w:rPr>
          <w:t>подпунктами 1</w:t>
        </w:r>
      </w:hyperlink>
      <w:r>
        <w:t>-</w:t>
      </w:r>
      <w:hyperlink w:anchor="P86">
        <w:r>
          <w:rPr>
            <w:color w:val="0000FF"/>
          </w:rPr>
          <w:t>4</w:t>
        </w:r>
      </w:hyperlink>
      <w:r>
        <w:t xml:space="preserve">, </w:t>
      </w:r>
      <w:hyperlink w:anchor="P90">
        <w:r>
          <w:rPr>
            <w:color w:val="0000FF"/>
          </w:rPr>
          <w:t>8 пункта 9</w:t>
        </w:r>
      </w:hyperlink>
      <w:r>
        <w:t xml:space="preserve"> настоящего Порядка, представляются заявителем лично в департамент или в государственное учреждение службы занятости населения по месту жительства или регистрации по месту пребывания (далее - центр занятости населения).</w:t>
      </w:r>
    </w:p>
    <w:p w:rsidR="00AC28DD" w:rsidRDefault="00AC28DD">
      <w:pPr>
        <w:pStyle w:val="ConsPlusNormal"/>
        <w:spacing w:before="220"/>
        <w:ind w:firstLine="540"/>
        <w:jc w:val="both"/>
      </w:pPr>
      <w:r>
        <w:t xml:space="preserve">Документы, предусмотренные </w:t>
      </w:r>
      <w:hyperlink w:anchor="P75">
        <w:r>
          <w:rPr>
            <w:color w:val="0000FF"/>
          </w:rPr>
          <w:t>подпунктами 2</w:t>
        </w:r>
      </w:hyperlink>
      <w:r>
        <w:t xml:space="preserve">, </w:t>
      </w:r>
      <w:hyperlink w:anchor="P76">
        <w:r>
          <w:rPr>
            <w:color w:val="0000FF"/>
          </w:rPr>
          <w:t>3</w:t>
        </w:r>
      </w:hyperlink>
      <w:r>
        <w:t xml:space="preserve">, </w:t>
      </w:r>
      <w:hyperlink w:anchor="P78">
        <w:r>
          <w:rPr>
            <w:color w:val="0000FF"/>
          </w:rPr>
          <w:t>5</w:t>
        </w:r>
      </w:hyperlink>
      <w:r>
        <w:t xml:space="preserve">, </w:t>
      </w:r>
      <w:hyperlink w:anchor="P79">
        <w:r>
          <w:rPr>
            <w:color w:val="0000FF"/>
          </w:rPr>
          <w:t>6</w:t>
        </w:r>
      </w:hyperlink>
      <w:r>
        <w:t xml:space="preserve">, </w:t>
      </w:r>
      <w:hyperlink w:anchor="P81">
        <w:r>
          <w:rPr>
            <w:color w:val="0000FF"/>
          </w:rPr>
          <w:t>8 пункта 8</w:t>
        </w:r>
      </w:hyperlink>
      <w:r>
        <w:t xml:space="preserve">, </w:t>
      </w:r>
      <w:hyperlink w:anchor="P84">
        <w:r>
          <w:rPr>
            <w:color w:val="0000FF"/>
          </w:rPr>
          <w:t>подпунктами 2</w:t>
        </w:r>
      </w:hyperlink>
      <w:r>
        <w:t>-</w:t>
      </w:r>
      <w:hyperlink w:anchor="P86">
        <w:r>
          <w:rPr>
            <w:color w:val="0000FF"/>
          </w:rPr>
          <w:t>4</w:t>
        </w:r>
      </w:hyperlink>
      <w:r>
        <w:t xml:space="preserve">, </w:t>
      </w:r>
      <w:hyperlink w:anchor="P90">
        <w:r>
          <w:rPr>
            <w:color w:val="0000FF"/>
          </w:rPr>
          <w:t>8 пункта 9</w:t>
        </w:r>
      </w:hyperlink>
      <w:r>
        <w:t xml:space="preserve"> настоящего Порядка, представляются для обозрения.</w:t>
      </w:r>
    </w:p>
    <w:p w:rsidR="00AC28DD" w:rsidRDefault="00AC28DD">
      <w:pPr>
        <w:pStyle w:val="ConsPlusNormal"/>
        <w:spacing w:before="220"/>
        <w:ind w:firstLine="540"/>
        <w:jc w:val="both"/>
      </w:pPr>
      <w:r>
        <w:t xml:space="preserve">Документы, указанные в </w:t>
      </w:r>
      <w:hyperlink w:anchor="P77">
        <w:r>
          <w:rPr>
            <w:color w:val="0000FF"/>
          </w:rPr>
          <w:t>подпунктах 4</w:t>
        </w:r>
      </w:hyperlink>
      <w:r>
        <w:t xml:space="preserve">, </w:t>
      </w:r>
      <w:hyperlink w:anchor="P80">
        <w:r>
          <w:rPr>
            <w:color w:val="0000FF"/>
          </w:rPr>
          <w:t>7 пункта 8</w:t>
        </w:r>
      </w:hyperlink>
      <w:r>
        <w:t xml:space="preserve">, </w:t>
      </w:r>
      <w:hyperlink w:anchor="P87">
        <w:r>
          <w:rPr>
            <w:color w:val="0000FF"/>
          </w:rPr>
          <w:t>подпунктах 5</w:t>
        </w:r>
      </w:hyperlink>
      <w:r>
        <w:t>-</w:t>
      </w:r>
      <w:hyperlink w:anchor="P89">
        <w:r>
          <w:rPr>
            <w:color w:val="0000FF"/>
          </w:rPr>
          <w:t>7 пункта 9</w:t>
        </w:r>
      </w:hyperlink>
      <w:r>
        <w:t xml:space="preserve"> настоящего Порядка, запрашиваются департаментом посредством межведомственного взаимодействия, в случае если заявитель не представил их по собственной инициативе.</w:t>
      </w:r>
    </w:p>
    <w:p w:rsidR="00AC28DD" w:rsidRDefault="00AC28DD">
      <w:pPr>
        <w:pStyle w:val="ConsPlusNormal"/>
        <w:spacing w:before="220"/>
        <w:ind w:firstLine="540"/>
        <w:jc w:val="both"/>
      </w:pPr>
      <w:r>
        <w:t>Специалист департамента, центра занятости населения производит копирование представленных для обозрения документов и заверяет их копии, оригиналы возвращает заявителю.</w:t>
      </w:r>
    </w:p>
    <w:p w:rsidR="00AC28DD" w:rsidRDefault="00AC28DD">
      <w:pPr>
        <w:pStyle w:val="ConsPlusNormal"/>
        <w:spacing w:before="220"/>
        <w:ind w:firstLine="540"/>
        <w:jc w:val="both"/>
      </w:pPr>
      <w:bookmarkStart w:id="27" w:name="P95"/>
      <w:bookmarkEnd w:id="27"/>
      <w:r>
        <w:t>11. Заявление о предоставлении пособия и прилагаемые к нему документы (далее - комплект документов) регистрируются специалистом департамента, центра занятости населения в журнале регистрации заявлений участников Государственной программы и членов их семей на получение единовременного пособия в день их поступления.</w:t>
      </w:r>
    </w:p>
    <w:p w:rsidR="00AC28DD" w:rsidRDefault="00AC28DD">
      <w:pPr>
        <w:pStyle w:val="ConsPlusNormal"/>
        <w:spacing w:before="220"/>
        <w:ind w:firstLine="540"/>
        <w:jc w:val="both"/>
      </w:pPr>
      <w:r>
        <w:t>Комплект документов должен быть представлен в департамент или в центр занятости населения не позднее 25 ноября текущего года.</w:t>
      </w:r>
    </w:p>
    <w:p w:rsidR="00AC28DD" w:rsidRDefault="00AC28DD">
      <w:pPr>
        <w:pStyle w:val="ConsPlusNormal"/>
        <w:spacing w:before="220"/>
        <w:ind w:firstLine="540"/>
        <w:jc w:val="both"/>
      </w:pPr>
      <w:r>
        <w:t>12. В случае направления заявителем документов в центр занятости населения, комплект документов, заверенный специалистом центра занятости, в течение 2 рабочих дней со дня их поступления направляется в департамент.</w:t>
      </w:r>
    </w:p>
    <w:p w:rsidR="00AC28DD" w:rsidRDefault="00AC28DD">
      <w:pPr>
        <w:pStyle w:val="ConsPlusNormal"/>
        <w:spacing w:before="220"/>
        <w:ind w:firstLine="540"/>
        <w:jc w:val="both"/>
      </w:pPr>
      <w:r>
        <w:lastRenderedPageBreak/>
        <w:t>13. Департамент осуществляет проверку документов на предмет их комплектности и принимает решение о предоставлении пособия или об отказе в его предоставлении.</w:t>
      </w:r>
    </w:p>
    <w:p w:rsidR="00AC28DD" w:rsidRDefault="00AC28DD">
      <w:pPr>
        <w:pStyle w:val="ConsPlusNormal"/>
        <w:spacing w:before="220"/>
        <w:ind w:firstLine="540"/>
        <w:jc w:val="both"/>
      </w:pPr>
      <w:r>
        <w:t>Решение о предоставлении единовременного пособия или об отказе в его предоставлении принимается департаментом в течение 20 рабочих дней со дня регистрации комплекта документов в департаменте или в центре занятости населения.</w:t>
      </w:r>
    </w:p>
    <w:p w:rsidR="00AC28DD" w:rsidRDefault="00AC28DD">
      <w:pPr>
        <w:pStyle w:val="ConsPlusNormal"/>
        <w:spacing w:before="220"/>
        <w:ind w:firstLine="540"/>
        <w:jc w:val="both"/>
      </w:pPr>
      <w:r>
        <w:t>14. Решение о предоставлении единовременного пособия или об отказе в его предоставлении оформляется приказом департамента.</w:t>
      </w:r>
    </w:p>
    <w:p w:rsidR="00AC28DD" w:rsidRDefault="00AC28DD">
      <w:pPr>
        <w:pStyle w:val="ConsPlusNormal"/>
        <w:spacing w:before="220"/>
        <w:ind w:firstLine="540"/>
        <w:jc w:val="both"/>
      </w:pPr>
      <w:r>
        <w:t>15. В случае принятия решения об отказе в предоставлении единовременного пособия департамент в течение 3 рабочих дней со дня принятия такого решения направляет заявителю уведомление об отказе в предоставлении единовременного пособия с указанием основания отказа и разъяснением порядка обжалования такого решения.</w:t>
      </w:r>
    </w:p>
    <w:p w:rsidR="00AC28DD" w:rsidRDefault="00AC28DD">
      <w:pPr>
        <w:pStyle w:val="ConsPlusNormal"/>
        <w:spacing w:before="220"/>
        <w:ind w:firstLine="540"/>
        <w:jc w:val="both"/>
      </w:pPr>
      <w:r>
        <w:t>16. Основаниями для отказа в предоставлении единовременного пособия являются:</w:t>
      </w:r>
    </w:p>
    <w:p w:rsidR="00AC28DD" w:rsidRDefault="00AC28DD">
      <w:pPr>
        <w:pStyle w:val="ConsPlusNormal"/>
        <w:spacing w:before="220"/>
        <w:ind w:firstLine="540"/>
        <w:jc w:val="both"/>
      </w:pPr>
      <w:r>
        <w:t xml:space="preserve">1) несоответствие заявителя - участника Государственной программы условиям, установленным </w:t>
      </w:r>
      <w:hyperlink w:anchor="P65">
        <w:r>
          <w:rPr>
            <w:color w:val="0000FF"/>
          </w:rPr>
          <w:t>пунктом 7</w:t>
        </w:r>
      </w:hyperlink>
      <w:r>
        <w:t xml:space="preserve"> настоящего Порядка, заявителя - члена семьи участника Государственной программы условиям, установленным </w:t>
      </w:r>
      <w:hyperlink w:anchor="P66">
        <w:r>
          <w:rPr>
            <w:color w:val="0000FF"/>
          </w:rPr>
          <w:t>подпунктами 1</w:t>
        </w:r>
      </w:hyperlink>
      <w:r>
        <w:t>-</w:t>
      </w:r>
      <w:hyperlink w:anchor="P68">
        <w:r>
          <w:rPr>
            <w:color w:val="0000FF"/>
          </w:rPr>
          <w:t>3</w:t>
        </w:r>
      </w:hyperlink>
      <w:r>
        <w:t xml:space="preserve">, </w:t>
      </w:r>
      <w:hyperlink w:anchor="P71">
        <w:r>
          <w:rPr>
            <w:color w:val="0000FF"/>
          </w:rPr>
          <w:t>6</w:t>
        </w:r>
      </w:hyperlink>
      <w:r>
        <w:t xml:space="preserve">, </w:t>
      </w:r>
      <w:hyperlink w:anchor="P72">
        <w:r>
          <w:rPr>
            <w:color w:val="0000FF"/>
          </w:rPr>
          <w:t>7 пункта 7</w:t>
        </w:r>
      </w:hyperlink>
      <w:r>
        <w:t xml:space="preserve"> настоящего Порядка;</w:t>
      </w:r>
    </w:p>
    <w:p w:rsidR="00AC28DD" w:rsidRDefault="00AC28DD">
      <w:pPr>
        <w:pStyle w:val="ConsPlusNormal"/>
        <w:spacing w:before="220"/>
        <w:ind w:firstLine="540"/>
        <w:jc w:val="both"/>
      </w:pPr>
      <w:r>
        <w:t xml:space="preserve">2) представление неполного комплекта документов, указанных в </w:t>
      </w:r>
      <w:hyperlink w:anchor="P74">
        <w:r>
          <w:rPr>
            <w:color w:val="0000FF"/>
          </w:rPr>
          <w:t>подпунктах 1</w:t>
        </w:r>
      </w:hyperlink>
      <w:r>
        <w:t>-</w:t>
      </w:r>
      <w:hyperlink w:anchor="P76">
        <w:r>
          <w:rPr>
            <w:color w:val="0000FF"/>
          </w:rPr>
          <w:t>3</w:t>
        </w:r>
      </w:hyperlink>
      <w:r>
        <w:t xml:space="preserve">, </w:t>
      </w:r>
      <w:hyperlink w:anchor="P78">
        <w:r>
          <w:rPr>
            <w:color w:val="0000FF"/>
          </w:rPr>
          <w:t>5</w:t>
        </w:r>
      </w:hyperlink>
      <w:r>
        <w:t xml:space="preserve">, </w:t>
      </w:r>
      <w:hyperlink w:anchor="P79">
        <w:r>
          <w:rPr>
            <w:color w:val="0000FF"/>
          </w:rPr>
          <w:t>6</w:t>
        </w:r>
      </w:hyperlink>
      <w:r>
        <w:t xml:space="preserve">, </w:t>
      </w:r>
      <w:hyperlink w:anchor="P81">
        <w:r>
          <w:rPr>
            <w:color w:val="0000FF"/>
          </w:rPr>
          <w:t>8 пункта 8</w:t>
        </w:r>
      </w:hyperlink>
      <w:r>
        <w:t xml:space="preserve"> и </w:t>
      </w:r>
      <w:hyperlink w:anchor="P83">
        <w:r>
          <w:rPr>
            <w:color w:val="0000FF"/>
          </w:rPr>
          <w:t>подпунктов 1</w:t>
        </w:r>
      </w:hyperlink>
      <w:r>
        <w:t>-</w:t>
      </w:r>
      <w:hyperlink w:anchor="P86">
        <w:r>
          <w:rPr>
            <w:color w:val="0000FF"/>
          </w:rPr>
          <w:t>4</w:t>
        </w:r>
      </w:hyperlink>
      <w:r>
        <w:t xml:space="preserve">, </w:t>
      </w:r>
      <w:hyperlink w:anchor="P90">
        <w:r>
          <w:rPr>
            <w:color w:val="0000FF"/>
          </w:rPr>
          <w:t>8 пункта 9</w:t>
        </w:r>
      </w:hyperlink>
      <w:r>
        <w:t xml:space="preserve"> настоящего Порядка;</w:t>
      </w:r>
    </w:p>
    <w:p w:rsidR="00AC28DD" w:rsidRDefault="00AC28DD">
      <w:pPr>
        <w:pStyle w:val="ConsPlusNormal"/>
        <w:spacing w:before="220"/>
        <w:ind w:firstLine="540"/>
        <w:jc w:val="both"/>
      </w:pPr>
      <w:r>
        <w:t>3) повторное обращение за получением единовременного пособия в случае его получения;</w:t>
      </w:r>
    </w:p>
    <w:p w:rsidR="00AC28DD" w:rsidRDefault="00AC28DD">
      <w:pPr>
        <w:pStyle w:val="ConsPlusNormal"/>
        <w:spacing w:before="220"/>
        <w:ind w:firstLine="540"/>
        <w:jc w:val="both"/>
      </w:pPr>
      <w:r>
        <w:t xml:space="preserve">4) представление документов в департамент или центр занятости населения после истечения срока, установленного </w:t>
      </w:r>
      <w:hyperlink w:anchor="P95">
        <w:r>
          <w:rPr>
            <w:color w:val="0000FF"/>
          </w:rPr>
          <w:t>пунктом 11</w:t>
        </w:r>
      </w:hyperlink>
      <w:r>
        <w:t xml:space="preserve"> настоящего Порядка;</w:t>
      </w:r>
    </w:p>
    <w:p w:rsidR="00AC28DD" w:rsidRDefault="00AC28DD">
      <w:pPr>
        <w:pStyle w:val="ConsPlusNormal"/>
        <w:spacing w:before="220"/>
        <w:ind w:firstLine="540"/>
        <w:jc w:val="both"/>
      </w:pPr>
      <w:r>
        <w:t xml:space="preserve">5) обращение с заявлением о предоставлении единовременного пособия лица, не относящегося к категории лиц, предусмотренных </w:t>
      </w:r>
      <w:hyperlink w:anchor="P47">
        <w:r>
          <w:rPr>
            <w:color w:val="0000FF"/>
          </w:rPr>
          <w:t>пунктом 2</w:t>
        </w:r>
      </w:hyperlink>
      <w:r>
        <w:t xml:space="preserve"> настоящего Порядка.</w:t>
      </w:r>
    </w:p>
    <w:p w:rsidR="00AC28DD" w:rsidRDefault="00AC28DD">
      <w:pPr>
        <w:pStyle w:val="ConsPlusNormal"/>
        <w:spacing w:before="220"/>
        <w:ind w:firstLine="540"/>
        <w:jc w:val="both"/>
      </w:pPr>
      <w:r>
        <w:t>17. В случае принятия решения о предоставлении единовременного пособия, департамент в течение 7 рабочих дней со дня принятия решения направляет в областное государственное казенное учреждение "Центральная бухгалтерия органов государственной власти Костромской области" (далее - ОГКУ "ЦБОГВ КО") платежные документы на перечисление единовременного пособия.</w:t>
      </w:r>
    </w:p>
    <w:p w:rsidR="00AC28DD" w:rsidRDefault="00AC28DD">
      <w:pPr>
        <w:pStyle w:val="ConsPlusNormal"/>
        <w:spacing w:before="220"/>
        <w:ind w:firstLine="540"/>
        <w:jc w:val="both"/>
      </w:pPr>
      <w:r>
        <w:t>Выплата пособия производится в течение 10 рабочих дней со дня поступления платежных документов на перечисление единовременного пособия в ОГКУ "ЦБОГВ КО" путем перечисления денежных средств на счет участника Государственной программы (члена семьи участника Государственной программы, который является родителем (законным представителем, опекуном, попечителем) члена семьи участника Государственной программы - получателя пособия), открытый им в кредитной организации.</w:t>
      </w:r>
    </w:p>
    <w:p w:rsidR="00AC28DD" w:rsidRDefault="00AC28DD">
      <w:pPr>
        <w:pStyle w:val="ConsPlusNormal"/>
        <w:spacing w:before="220"/>
        <w:ind w:firstLine="540"/>
        <w:jc w:val="both"/>
      </w:pPr>
      <w:r>
        <w:t>18. Решение, действия (бездействие) департамента, его должностных лиц, принимаемые (осуществляемые) при предоставлении единовременного пособия, могут быть обжалованы в досудебном (внесудебном) порядке заместителю губернатора Костромской области, координирующему работу по вопросам реализации государственной и выработке региональной политики в сфере труда и занятости населения, и (или) в судебном порядке.</w:t>
      </w:r>
    </w:p>
    <w:p w:rsidR="00AC28DD" w:rsidRDefault="00AC28DD">
      <w:pPr>
        <w:pStyle w:val="ConsPlusNormal"/>
        <w:spacing w:before="220"/>
        <w:ind w:firstLine="540"/>
        <w:jc w:val="both"/>
      </w:pPr>
      <w:bookmarkStart w:id="28" w:name="P111"/>
      <w:bookmarkEnd w:id="28"/>
      <w:r>
        <w:t>19. Излишне выплаченные суммы единовременного пособия в случае отсутствия оснований для его выплаты или в результате счетной ошибки подлежат возврату в доход областного бюджета получателями единовременного пособия в добровольном порядке в течение 30 календарных дней со дня их уведомления.</w:t>
      </w:r>
    </w:p>
    <w:p w:rsidR="00AC28DD" w:rsidRDefault="00AC28DD">
      <w:pPr>
        <w:pStyle w:val="ConsPlusNormal"/>
        <w:spacing w:before="220"/>
        <w:ind w:firstLine="540"/>
        <w:jc w:val="both"/>
      </w:pPr>
      <w:r>
        <w:lastRenderedPageBreak/>
        <w:t>Уведомление участнику Государственной программы направляется в течение 3 рабочих дней со дня выявления департаментом, департаментом финансового контроля Костромской области обстоятельств, указанных в настоящем пункте.</w:t>
      </w:r>
    </w:p>
    <w:p w:rsidR="00AC28DD" w:rsidRDefault="00AC28DD">
      <w:pPr>
        <w:pStyle w:val="ConsPlusNormal"/>
        <w:spacing w:before="220"/>
        <w:ind w:firstLine="540"/>
        <w:jc w:val="both"/>
      </w:pPr>
      <w:r>
        <w:t xml:space="preserve">20. При невозвращении единовременного пособия в случаях, предусмотренных </w:t>
      </w:r>
      <w:hyperlink w:anchor="P111">
        <w:r>
          <w:rPr>
            <w:color w:val="0000FF"/>
          </w:rPr>
          <w:t>пунктом 19</w:t>
        </w:r>
      </w:hyperlink>
      <w:r>
        <w:t xml:space="preserve"> настоящего Порядка, взыскание единовременного пособия производится департаментом в судебном порядке.</w:t>
      </w:r>
    </w:p>
    <w:p w:rsidR="00AC28DD" w:rsidRDefault="00AC28DD">
      <w:pPr>
        <w:pStyle w:val="ConsPlusNormal"/>
        <w:spacing w:before="220"/>
        <w:ind w:firstLine="540"/>
        <w:jc w:val="both"/>
      </w:pPr>
      <w:r>
        <w:t>21. Финансирование расходов, связанных с выплатой единовременного пособия, осуществляется в пределах бюджетных ассигнований, предусмотренных законом Костромской области об областном бюджете на соответствующий финансовый год и на плановый период, и лимитов бюджетных обязательств, утвержденных в установленном порядке департаменту на текущий финансовый год на указанные цели.</w:t>
      </w:r>
    </w:p>
    <w:p w:rsidR="00AC28DD" w:rsidRDefault="00AC28DD">
      <w:pPr>
        <w:pStyle w:val="ConsPlusNormal"/>
        <w:spacing w:before="220"/>
        <w:ind w:firstLine="540"/>
        <w:jc w:val="both"/>
      </w:pPr>
      <w:r>
        <w:t>Источником финансового обеспечения расходов, связанных с выплатой единовременного пособия, являются средства областного бюджета, в том числе субсидии из федерального бюджета областному бюджету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p w:rsidR="00AC28DD" w:rsidRDefault="00AC28DD">
      <w:pPr>
        <w:pStyle w:val="ConsPlusNormal"/>
        <w:spacing w:before="220"/>
        <w:ind w:firstLine="540"/>
        <w:jc w:val="both"/>
      </w:pPr>
      <w:r>
        <w:t>22. Контроль за целевым расходованием средств, предназначенных для выплаты единовременного пособия заявителям, осуществляют департамент и департамент финансового контроля Костромской области в соответствии с установленными полномочиями.</w:t>
      </w: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right"/>
        <w:outlineLvl w:val="1"/>
      </w:pPr>
      <w:r>
        <w:t>Приложение N 1</w:t>
      </w:r>
    </w:p>
    <w:p w:rsidR="00AC28DD" w:rsidRDefault="00AC28DD">
      <w:pPr>
        <w:pStyle w:val="ConsPlusNormal"/>
        <w:jc w:val="right"/>
      </w:pPr>
      <w:r>
        <w:t>к Порядку предоставления</w:t>
      </w:r>
    </w:p>
    <w:p w:rsidR="00AC28DD" w:rsidRDefault="00AC28DD">
      <w:pPr>
        <w:pStyle w:val="ConsPlusNormal"/>
        <w:jc w:val="right"/>
      </w:pPr>
      <w:r>
        <w:t>дополнительной меры социальной</w:t>
      </w:r>
    </w:p>
    <w:p w:rsidR="00AC28DD" w:rsidRDefault="00AC28DD">
      <w:pPr>
        <w:pStyle w:val="ConsPlusNormal"/>
        <w:jc w:val="right"/>
      </w:pPr>
      <w:r>
        <w:t>поддержки в виде единовременного</w:t>
      </w:r>
    </w:p>
    <w:p w:rsidR="00AC28DD" w:rsidRDefault="00AC28DD">
      <w:pPr>
        <w:pStyle w:val="ConsPlusNormal"/>
        <w:jc w:val="right"/>
      </w:pPr>
      <w:r>
        <w:t>пособия на потребительские нужды,</w:t>
      </w:r>
    </w:p>
    <w:p w:rsidR="00AC28DD" w:rsidRDefault="00AC28DD">
      <w:pPr>
        <w:pStyle w:val="ConsPlusNormal"/>
        <w:jc w:val="right"/>
      </w:pPr>
      <w:r>
        <w:t>в том числе в целях жилищного</w:t>
      </w:r>
    </w:p>
    <w:p w:rsidR="00AC28DD" w:rsidRDefault="00AC28DD">
      <w:pPr>
        <w:pStyle w:val="ConsPlusNormal"/>
        <w:jc w:val="right"/>
      </w:pPr>
      <w:r>
        <w:t>обустройства, участникам</w:t>
      </w:r>
    </w:p>
    <w:p w:rsidR="00AC28DD" w:rsidRDefault="00AC28DD">
      <w:pPr>
        <w:pStyle w:val="ConsPlusNormal"/>
        <w:jc w:val="right"/>
      </w:pPr>
      <w:r>
        <w:t>Государственной программы по оказанию</w:t>
      </w:r>
    </w:p>
    <w:p w:rsidR="00AC28DD" w:rsidRDefault="00AC28DD">
      <w:pPr>
        <w:pStyle w:val="ConsPlusNormal"/>
        <w:jc w:val="right"/>
      </w:pPr>
      <w:r>
        <w:t>содействия добровольному переселению</w:t>
      </w:r>
    </w:p>
    <w:p w:rsidR="00AC28DD" w:rsidRDefault="00AC28DD">
      <w:pPr>
        <w:pStyle w:val="ConsPlusNormal"/>
        <w:jc w:val="right"/>
      </w:pPr>
      <w:r>
        <w:t>в Российскую Федерацию</w:t>
      </w:r>
    </w:p>
    <w:p w:rsidR="00AC28DD" w:rsidRDefault="00AC28DD">
      <w:pPr>
        <w:pStyle w:val="ConsPlusNormal"/>
        <w:jc w:val="right"/>
      </w:pPr>
      <w:r>
        <w:t>соотечественников, проживающих</w:t>
      </w:r>
    </w:p>
    <w:p w:rsidR="00AC28DD" w:rsidRDefault="00AC28DD">
      <w:pPr>
        <w:pStyle w:val="ConsPlusNormal"/>
        <w:jc w:val="right"/>
      </w:pPr>
      <w:r>
        <w:t>за рубежом, и членам их семей,</w:t>
      </w:r>
    </w:p>
    <w:p w:rsidR="00AC28DD" w:rsidRDefault="00AC28DD">
      <w:pPr>
        <w:pStyle w:val="ConsPlusNormal"/>
        <w:jc w:val="right"/>
      </w:pPr>
      <w:r>
        <w:t>переселившимся в Костромскую область</w:t>
      </w:r>
    </w:p>
    <w:p w:rsidR="00AC28DD" w:rsidRDefault="00AC28DD">
      <w:pPr>
        <w:pStyle w:val="ConsPlusNormal"/>
        <w:jc w:val="both"/>
      </w:pPr>
    </w:p>
    <w:p w:rsidR="00AC28DD" w:rsidRDefault="00AC28DD">
      <w:pPr>
        <w:pStyle w:val="ConsPlusNormal"/>
        <w:jc w:val="right"/>
      </w:pPr>
      <w:r>
        <w:t>ФОРМА</w:t>
      </w:r>
    </w:p>
    <w:p w:rsidR="00AC28DD" w:rsidRDefault="00AC28DD">
      <w:pPr>
        <w:pStyle w:val="ConsPlusNormal"/>
        <w:jc w:val="both"/>
      </w:pPr>
    </w:p>
    <w:p w:rsidR="00AC28DD" w:rsidRDefault="00AC28DD">
      <w:pPr>
        <w:pStyle w:val="ConsPlusNonformat"/>
        <w:jc w:val="both"/>
      </w:pPr>
      <w:r>
        <w:t xml:space="preserve">                                       В  департамент по труду и социальной</w:t>
      </w:r>
    </w:p>
    <w:p w:rsidR="00AC28DD" w:rsidRDefault="00AC28DD">
      <w:pPr>
        <w:pStyle w:val="ConsPlusNonformat"/>
        <w:jc w:val="both"/>
      </w:pPr>
      <w:r>
        <w:t xml:space="preserve">                                       защите населения Костромской области</w:t>
      </w:r>
    </w:p>
    <w:p w:rsidR="00AC28DD" w:rsidRDefault="00AC28DD">
      <w:pPr>
        <w:pStyle w:val="ConsPlusNonformat"/>
        <w:jc w:val="both"/>
      </w:pPr>
      <w:r>
        <w:t xml:space="preserve">                                       (ОГКУ   Центр   занятости  населения</w:t>
      </w:r>
    </w:p>
    <w:p w:rsidR="00AC28DD" w:rsidRDefault="00AC28DD">
      <w:pPr>
        <w:pStyle w:val="ConsPlusNonformat"/>
        <w:jc w:val="both"/>
      </w:pPr>
      <w:r>
        <w:t xml:space="preserve">                                       по _________________________ району)</w:t>
      </w:r>
    </w:p>
    <w:p w:rsidR="00AC28DD" w:rsidRDefault="00AC28DD">
      <w:pPr>
        <w:pStyle w:val="ConsPlusNonformat"/>
        <w:jc w:val="both"/>
      </w:pPr>
      <w:r>
        <w:t xml:space="preserve">                                       от _________________________________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документ,   удостоверяющий  личность</w:t>
      </w:r>
    </w:p>
    <w:p w:rsidR="00AC28DD" w:rsidRDefault="00AC28DD">
      <w:pPr>
        <w:pStyle w:val="ConsPlusNonformat"/>
        <w:jc w:val="both"/>
      </w:pPr>
      <w:r>
        <w:t xml:space="preserve">                                       (серия,   номер,   кем  выдан,  дата</w:t>
      </w:r>
    </w:p>
    <w:p w:rsidR="00AC28DD" w:rsidRDefault="00AC28DD">
      <w:pPr>
        <w:pStyle w:val="ConsPlusNonformat"/>
        <w:jc w:val="both"/>
      </w:pPr>
      <w:r>
        <w:t xml:space="preserve">                                       выдачи): 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проживающего(ей) по адресу: ________</w:t>
      </w:r>
    </w:p>
    <w:p w:rsidR="00AC28DD" w:rsidRDefault="00AC28DD">
      <w:pPr>
        <w:pStyle w:val="ConsPlusNonformat"/>
        <w:jc w:val="both"/>
      </w:pPr>
      <w:r>
        <w:t xml:space="preserve">                                       ____________________________________</w:t>
      </w:r>
    </w:p>
    <w:p w:rsidR="00AC28DD" w:rsidRDefault="00AC28DD">
      <w:pPr>
        <w:pStyle w:val="ConsPlusNonformat"/>
        <w:jc w:val="both"/>
      </w:pPr>
      <w:r>
        <w:lastRenderedPageBreak/>
        <w:t xml:space="preserve">                                       ____________________________________</w:t>
      </w:r>
    </w:p>
    <w:p w:rsidR="00AC28DD" w:rsidRDefault="00AC28DD">
      <w:pPr>
        <w:pStyle w:val="ConsPlusNonformat"/>
        <w:jc w:val="both"/>
      </w:pPr>
      <w:r>
        <w:t xml:space="preserve">                                       телефон: ___________________________</w:t>
      </w:r>
    </w:p>
    <w:p w:rsidR="00AC28DD" w:rsidRDefault="00AC28DD">
      <w:pPr>
        <w:pStyle w:val="ConsPlusNonformat"/>
        <w:jc w:val="both"/>
      </w:pPr>
    </w:p>
    <w:p w:rsidR="00AC28DD" w:rsidRDefault="00AC28DD">
      <w:pPr>
        <w:pStyle w:val="ConsPlusNonformat"/>
        <w:jc w:val="both"/>
      </w:pPr>
      <w:bookmarkStart w:id="29" w:name="P154"/>
      <w:bookmarkEnd w:id="29"/>
      <w:r>
        <w:t xml:space="preserve">                                 ЗАЯВЛЕНИЕ</w:t>
      </w:r>
    </w:p>
    <w:p w:rsidR="00AC28DD" w:rsidRDefault="00AC28DD">
      <w:pPr>
        <w:pStyle w:val="ConsPlusNonformat"/>
        <w:jc w:val="both"/>
      </w:pPr>
      <w:r>
        <w:t xml:space="preserve">                 о предоставлении единовременного пособия</w:t>
      </w:r>
    </w:p>
    <w:p w:rsidR="00AC28DD" w:rsidRDefault="00AC28DD">
      <w:pPr>
        <w:pStyle w:val="ConsPlusNonformat"/>
        <w:jc w:val="both"/>
      </w:pPr>
      <w:r>
        <w:t xml:space="preserve">       на потребительские нужды участнику Государственной программы</w:t>
      </w:r>
    </w:p>
    <w:p w:rsidR="00AC28DD" w:rsidRDefault="00AC28DD">
      <w:pPr>
        <w:pStyle w:val="ConsPlusNonformat"/>
        <w:jc w:val="both"/>
      </w:pPr>
    </w:p>
    <w:p w:rsidR="00AC28DD" w:rsidRDefault="00AC28DD">
      <w:pPr>
        <w:pStyle w:val="ConsPlusNonformat"/>
        <w:jc w:val="both"/>
      </w:pPr>
      <w:r>
        <w:t xml:space="preserve">    В  соответствии  с  постановлением администрации Костромской области "О</w:t>
      </w:r>
    </w:p>
    <w:p w:rsidR="00AC28DD" w:rsidRDefault="00AC28DD">
      <w:pPr>
        <w:pStyle w:val="ConsPlusNonformat"/>
        <w:jc w:val="both"/>
      </w:pPr>
      <w:r>
        <w:t>дополнительной   мере   социальной   поддержки  участникам  Государственной</w:t>
      </w:r>
    </w:p>
    <w:p w:rsidR="00AC28DD" w:rsidRDefault="00AC28DD">
      <w:pPr>
        <w:pStyle w:val="ConsPlusNonformat"/>
        <w:jc w:val="both"/>
      </w:pPr>
      <w:r>
        <w:t>программы  по  оказанию  содействия  добровольному переселению в Российскую</w:t>
      </w:r>
    </w:p>
    <w:p w:rsidR="00AC28DD" w:rsidRDefault="00AC28DD">
      <w:pPr>
        <w:pStyle w:val="ConsPlusNonformat"/>
        <w:jc w:val="both"/>
      </w:pPr>
      <w:r>
        <w:t>Федерацию  соотечественников,  проживающих  за  рубежом, и членам их семей,</w:t>
      </w:r>
    </w:p>
    <w:p w:rsidR="00AC28DD" w:rsidRDefault="00AC28DD">
      <w:pPr>
        <w:pStyle w:val="ConsPlusNonformat"/>
        <w:jc w:val="both"/>
      </w:pPr>
      <w:r>
        <w:t>переселившимся в Костромскую область" прошу предоставить мне единовременное</w:t>
      </w:r>
    </w:p>
    <w:p w:rsidR="00AC28DD" w:rsidRDefault="00AC28DD">
      <w:pPr>
        <w:pStyle w:val="ConsPlusNonformat"/>
        <w:jc w:val="both"/>
      </w:pPr>
      <w:r>
        <w:t>пособие на потребительские нужды.</w:t>
      </w:r>
    </w:p>
    <w:p w:rsidR="00AC28DD" w:rsidRDefault="00AC28DD">
      <w:pPr>
        <w:pStyle w:val="ConsPlusNonformat"/>
        <w:jc w:val="both"/>
      </w:pPr>
      <w:r>
        <w:t xml:space="preserve">    Единовременное  пособие  на  потребительские нужды прошу перечислить на</w:t>
      </w:r>
    </w:p>
    <w:p w:rsidR="00AC28DD" w:rsidRDefault="00AC28DD">
      <w:pPr>
        <w:pStyle w:val="ConsPlusNonformat"/>
        <w:jc w:val="both"/>
      </w:pPr>
      <w:r>
        <w:t>счет N ___________________________________________________________________,</w:t>
      </w:r>
    </w:p>
    <w:p w:rsidR="00AC28DD" w:rsidRDefault="00AC28DD">
      <w:pPr>
        <w:pStyle w:val="ConsPlusNonformat"/>
        <w:jc w:val="both"/>
      </w:pPr>
      <w:r>
        <w:t>открытый в ________________________________________________________________</w:t>
      </w:r>
    </w:p>
    <w:p w:rsidR="00AC28DD" w:rsidRDefault="00AC28DD">
      <w:pPr>
        <w:pStyle w:val="ConsPlusNonformat"/>
        <w:jc w:val="both"/>
      </w:pPr>
      <w:r>
        <w:t>__________________________________________________________________________.</w:t>
      </w:r>
    </w:p>
    <w:p w:rsidR="00AC28DD" w:rsidRDefault="00AC28DD">
      <w:pPr>
        <w:pStyle w:val="ConsPlusNonformat"/>
        <w:jc w:val="both"/>
      </w:pPr>
      <w:r>
        <w:t xml:space="preserve">    (указываются реквизиты счета, наименование кредитной организации)</w:t>
      </w:r>
    </w:p>
    <w:p w:rsidR="00AC28DD" w:rsidRDefault="00AC28DD">
      <w:pPr>
        <w:pStyle w:val="ConsPlusNonformat"/>
        <w:jc w:val="both"/>
      </w:pPr>
    </w:p>
    <w:p w:rsidR="00AC28DD" w:rsidRDefault="00AC28DD">
      <w:pPr>
        <w:pStyle w:val="ConsPlusNonformat"/>
        <w:jc w:val="both"/>
      </w:pPr>
      <w:r>
        <w:t xml:space="preserve">    С  условиями  предоставления единовременного пособия на потребительские</w:t>
      </w:r>
    </w:p>
    <w:p w:rsidR="00AC28DD" w:rsidRDefault="00AC28DD">
      <w:pPr>
        <w:pStyle w:val="ConsPlusNonformat"/>
        <w:jc w:val="both"/>
      </w:pPr>
      <w:r>
        <w:t>нужды ознакомлен(а):</w:t>
      </w:r>
    </w:p>
    <w:p w:rsidR="00AC28DD" w:rsidRDefault="00AC28DD">
      <w:pPr>
        <w:pStyle w:val="ConsPlusNonformat"/>
        <w:jc w:val="both"/>
      </w:pPr>
    </w:p>
    <w:p w:rsidR="00AC28DD" w:rsidRDefault="00AC28DD">
      <w:pPr>
        <w:pStyle w:val="ConsPlusNonformat"/>
        <w:jc w:val="both"/>
      </w:pPr>
      <w:r>
        <w:t>________________ ______________________________________ ___________________</w:t>
      </w:r>
    </w:p>
    <w:p w:rsidR="00AC28DD" w:rsidRDefault="00AC28DD">
      <w:pPr>
        <w:pStyle w:val="ConsPlusNonformat"/>
        <w:jc w:val="both"/>
      </w:pPr>
      <w:r>
        <w:t xml:space="preserve">     (дата)          (фамилия, инициалы заявителя)      (подпись заявителя)</w:t>
      </w:r>
    </w:p>
    <w:p w:rsidR="00AC28DD" w:rsidRDefault="00AC28DD">
      <w:pPr>
        <w:pStyle w:val="ConsPlusNonformat"/>
        <w:jc w:val="both"/>
      </w:pPr>
    </w:p>
    <w:p w:rsidR="00AC28DD" w:rsidRDefault="00AC28DD">
      <w:pPr>
        <w:pStyle w:val="ConsPlusNonformat"/>
        <w:jc w:val="both"/>
      </w:pPr>
      <w:r>
        <w:t xml:space="preserve">    Даю   согласие   на   обработку   содержащихся  в  настоящем  заявлении</w:t>
      </w:r>
    </w:p>
    <w:p w:rsidR="00AC28DD" w:rsidRDefault="00AC28DD">
      <w:pPr>
        <w:pStyle w:val="ConsPlusNonformat"/>
        <w:jc w:val="both"/>
      </w:pPr>
      <w:r>
        <w:t>персональных данных, то есть их сбор, систематизацию, накопление, хранение,</w:t>
      </w:r>
    </w:p>
    <w:p w:rsidR="00AC28DD" w:rsidRDefault="00AC28DD">
      <w:pPr>
        <w:pStyle w:val="ConsPlusNonformat"/>
        <w:jc w:val="both"/>
      </w:pPr>
      <w:r>
        <w:t>уточнение  (обновление,  изменение),  использование, распространение (в том</w:t>
      </w:r>
    </w:p>
    <w:p w:rsidR="00AC28DD" w:rsidRDefault="00AC28DD">
      <w:pPr>
        <w:pStyle w:val="ConsPlusNonformat"/>
        <w:jc w:val="both"/>
      </w:pPr>
      <w:r>
        <w:t>числе передачу), обезличивание, блокирование, уничтожение.</w:t>
      </w:r>
    </w:p>
    <w:p w:rsidR="00AC28DD" w:rsidRDefault="00AC28DD">
      <w:pPr>
        <w:pStyle w:val="ConsPlusNonformat"/>
        <w:jc w:val="both"/>
      </w:pPr>
      <w:r>
        <w:t xml:space="preserve">    Согласие  на  обработку  персональных  данных, содержащихся в настоящем</w:t>
      </w:r>
    </w:p>
    <w:p w:rsidR="00AC28DD" w:rsidRDefault="00AC28DD">
      <w:pPr>
        <w:pStyle w:val="ConsPlusNonformat"/>
        <w:jc w:val="both"/>
      </w:pPr>
      <w:r>
        <w:t>заявлении,   действует  до  даты  подачи  заявления  об  отзыве  настоящего</w:t>
      </w:r>
    </w:p>
    <w:p w:rsidR="00AC28DD" w:rsidRDefault="00AC28DD">
      <w:pPr>
        <w:pStyle w:val="ConsPlusNonformat"/>
        <w:jc w:val="both"/>
      </w:pPr>
      <w:r>
        <w:t>согласия.</w:t>
      </w:r>
    </w:p>
    <w:p w:rsidR="00AC28DD" w:rsidRDefault="00AC28DD">
      <w:pPr>
        <w:pStyle w:val="ConsPlusNonformat"/>
        <w:jc w:val="both"/>
      </w:pPr>
    </w:p>
    <w:p w:rsidR="00AC28DD" w:rsidRDefault="00AC28DD">
      <w:pPr>
        <w:pStyle w:val="ConsPlusNonformat"/>
        <w:jc w:val="both"/>
      </w:pPr>
      <w:r>
        <w:t>________________ ______________________________________ ___________________</w:t>
      </w:r>
    </w:p>
    <w:p w:rsidR="00AC28DD" w:rsidRDefault="00AC28DD">
      <w:pPr>
        <w:pStyle w:val="ConsPlusNonformat"/>
        <w:jc w:val="both"/>
      </w:pPr>
      <w:r>
        <w:t xml:space="preserve">     (дата)          (фамилия, инициалы заявителя)      (подпись заявителя)</w:t>
      </w:r>
    </w:p>
    <w:p w:rsidR="00AC28DD" w:rsidRDefault="00AC28DD">
      <w:pPr>
        <w:pStyle w:val="ConsPlusNonformat"/>
        <w:jc w:val="both"/>
      </w:pPr>
    </w:p>
    <w:p w:rsidR="00AC28DD" w:rsidRDefault="00AC28DD">
      <w:pPr>
        <w:pStyle w:val="ConsPlusNonformat"/>
        <w:jc w:val="both"/>
      </w:pPr>
      <w:r>
        <w:t>Подпись специалиста _____________ ___________________________ _____________</w:t>
      </w:r>
    </w:p>
    <w:p w:rsidR="00AC28DD" w:rsidRDefault="00AC28DD">
      <w:pPr>
        <w:pStyle w:val="ConsPlusNonformat"/>
        <w:jc w:val="both"/>
      </w:pPr>
      <w:r>
        <w:t xml:space="preserve">                      (подпись)       (фамилия, инициалы)        (дата)</w:t>
      </w:r>
    </w:p>
    <w:p w:rsidR="00AC28DD" w:rsidRDefault="00AC28DD">
      <w:pPr>
        <w:pStyle w:val="ConsPlusNonformat"/>
        <w:jc w:val="both"/>
      </w:pPr>
    </w:p>
    <w:p w:rsidR="00AC28DD" w:rsidRDefault="00AC28DD">
      <w:pPr>
        <w:pStyle w:val="ConsPlusNonformat"/>
        <w:jc w:val="both"/>
      </w:pPr>
      <w:r>
        <w:t>---------------------------------------------------------------------------</w:t>
      </w:r>
    </w:p>
    <w:p w:rsidR="00AC28DD" w:rsidRDefault="00AC28DD">
      <w:pPr>
        <w:pStyle w:val="ConsPlusNonformat"/>
        <w:jc w:val="both"/>
      </w:pPr>
      <w:r>
        <w:t xml:space="preserve">                              (линия отреза)</w:t>
      </w:r>
    </w:p>
    <w:p w:rsidR="00AC28DD" w:rsidRDefault="00AC28DD">
      <w:pPr>
        <w:pStyle w:val="ConsPlusNonformat"/>
        <w:jc w:val="both"/>
      </w:pPr>
    </w:p>
    <w:p w:rsidR="00AC28DD" w:rsidRDefault="00AC28DD">
      <w:pPr>
        <w:pStyle w:val="ConsPlusNonformat"/>
        <w:jc w:val="both"/>
      </w:pPr>
      <w:r>
        <w:t xml:space="preserve">                                 Расписка</w:t>
      </w:r>
    </w:p>
    <w:p w:rsidR="00AC28DD" w:rsidRDefault="00AC28DD">
      <w:pPr>
        <w:pStyle w:val="ConsPlusNonformat"/>
        <w:jc w:val="both"/>
      </w:pPr>
    </w:p>
    <w:p w:rsidR="00AC28DD" w:rsidRDefault="00AC28DD">
      <w:pPr>
        <w:pStyle w:val="ConsPlusNonformat"/>
        <w:jc w:val="both"/>
      </w:pPr>
      <w:r>
        <w:t>от ________________________________________________________________________</w:t>
      </w:r>
    </w:p>
    <w:p w:rsidR="00AC28DD" w:rsidRDefault="00AC28DD">
      <w:pPr>
        <w:pStyle w:val="ConsPlusNonformat"/>
        <w:jc w:val="both"/>
      </w:pPr>
      <w:r>
        <w:t xml:space="preserve">                      (фамилия, имя, отчество заявителя)</w:t>
      </w:r>
    </w:p>
    <w:p w:rsidR="00AC28DD" w:rsidRDefault="00AC28DD">
      <w:pPr>
        <w:pStyle w:val="ConsPlusNonformat"/>
        <w:jc w:val="both"/>
      </w:pPr>
      <w:r>
        <w:t>принято заявление и следующие документы:</w:t>
      </w:r>
    </w:p>
    <w:p w:rsidR="00AC28DD" w:rsidRDefault="00AC28DD">
      <w:pPr>
        <w:pStyle w:val="ConsPlusNonformat"/>
        <w:jc w:val="both"/>
      </w:pPr>
      <w:r>
        <w:t>1) _______________________________________________________________________;</w:t>
      </w:r>
    </w:p>
    <w:p w:rsidR="00AC28DD" w:rsidRDefault="00AC28DD">
      <w:pPr>
        <w:pStyle w:val="ConsPlusNonformat"/>
        <w:jc w:val="both"/>
      </w:pPr>
      <w:r>
        <w:t>2) _______________________________________________________________________;</w:t>
      </w:r>
    </w:p>
    <w:p w:rsidR="00AC28DD" w:rsidRDefault="00AC28DD">
      <w:pPr>
        <w:pStyle w:val="ConsPlusNonformat"/>
        <w:jc w:val="both"/>
      </w:pPr>
      <w:r>
        <w:t>3) _______________________________________________________________________.</w:t>
      </w:r>
    </w:p>
    <w:p w:rsidR="00AC28DD" w:rsidRDefault="00AC28DD">
      <w:pPr>
        <w:pStyle w:val="ConsPlusNonformat"/>
        <w:jc w:val="both"/>
      </w:pPr>
    </w:p>
    <w:p w:rsidR="00AC28DD" w:rsidRDefault="00AC28DD">
      <w:pPr>
        <w:pStyle w:val="ConsPlusNonformat"/>
        <w:jc w:val="both"/>
      </w:pPr>
      <w:r>
        <w:t>Подпись специалиста _____________ ___________________________ _____________</w:t>
      </w:r>
    </w:p>
    <w:p w:rsidR="00AC28DD" w:rsidRDefault="00AC28DD">
      <w:pPr>
        <w:pStyle w:val="ConsPlusNonformat"/>
        <w:jc w:val="both"/>
      </w:pPr>
      <w:r>
        <w:t xml:space="preserve">                      (подпись)       (фамилия, инициалы)        (дата)</w:t>
      </w: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both"/>
      </w:pPr>
    </w:p>
    <w:p w:rsidR="00AC28DD" w:rsidRDefault="00AC28DD">
      <w:pPr>
        <w:pStyle w:val="ConsPlusNormal"/>
        <w:jc w:val="right"/>
        <w:outlineLvl w:val="1"/>
      </w:pPr>
      <w:r>
        <w:t>Приложение N 2</w:t>
      </w:r>
    </w:p>
    <w:p w:rsidR="00AC28DD" w:rsidRDefault="00AC28DD">
      <w:pPr>
        <w:pStyle w:val="ConsPlusNormal"/>
        <w:jc w:val="right"/>
      </w:pPr>
      <w:r>
        <w:t>к Порядку предоставления</w:t>
      </w:r>
    </w:p>
    <w:p w:rsidR="00AC28DD" w:rsidRDefault="00AC28DD">
      <w:pPr>
        <w:pStyle w:val="ConsPlusNormal"/>
        <w:jc w:val="right"/>
      </w:pPr>
      <w:r>
        <w:t>дополнительной меры социальной</w:t>
      </w:r>
    </w:p>
    <w:p w:rsidR="00AC28DD" w:rsidRDefault="00AC28DD">
      <w:pPr>
        <w:pStyle w:val="ConsPlusNormal"/>
        <w:jc w:val="right"/>
      </w:pPr>
      <w:r>
        <w:t>поддержки в виде единовременного</w:t>
      </w:r>
    </w:p>
    <w:p w:rsidR="00AC28DD" w:rsidRDefault="00AC28DD">
      <w:pPr>
        <w:pStyle w:val="ConsPlusNormal"/>
        <w:jc w:val="right"/>
      </w:pPr>
      <w:r>
        <w:lastRenderedPageBreak/>
        <w:t>пособия на потребительские нужды,</w:t>
      </w:r>
    </w:p>
    <w:p w:rsidR="00AC28DD" w:rsidRDefault="00AC28DD">
      <w:pPr>
        <w:pStyle w:val="ConsPlusNormal"/>
        <w:jc w:val="right"/>
      </w:pPr>
      <w:r>
        <w:t>в том числе в целях жилищного</w:t>
      </w:r>
    </w:p>
    <w:p w:rsidR="00AC28DD" w:rsidRDefault="00AC28DD">
      <w:pPr>
        <w:pStyle w:val="ConsPlusNormal"/>
        <w:jc w:val="right"/>
      </w:pPr>
      <w:r>
        <w:t>обустройства, участникам</w:t>
      </w:r>
    </w:p>
    <w:p w:rsidR="00AC28DD" w:rsidRDefault="00AC28DD">
      <w:pPr>
        <w:pStyle w:val="ConsPlusNormal"/>
        <w:jc w:val="right"/>
      </w:pPr>
      <w:r>
        <w:t>Государственной программы по оказанию</w:t>
      </w:r>
    </w:p>
    <w:p w:rsidR="00AC28DD" w:rsidRDefault="00AC28DD">
      <w:pPr>
        <w:pStyle w:val="ConsPlusNormal"/>
        <w:jc w:val="right"/>
      </w:pPr>
      <w:r>
        <w:t>содействия добровольному переселению</w:t>
      </w:r>
    </w:p>
    <w:p w:rsidR="00AC28DD" w:rsidRDefault="00AC28DD">
      <w:pPr>
        <w:pStyle w:val="ConsPlusNormal"/>
        <w:jc w:val="right"/>
      </w:pPr>
      <w:r>
        <w:t>в Российскую Федерацию</w:t>
      </w:r>
    </w:p>
    <w:p w:rsidR="00AC28DD" w:rsidRDefault="00AC28DD">
      <w:pPr>
        <w:pStyle w:val="ConsPlusNormal"/>
        <w:jc w:val="right"/>
      </w:pPr>
      <w:r>
        <w:t>соотечественников, проживающих</w:t>
      </w:r>
    </w:p>
    <w:p w:rsidR="00AC28DD" w:rsidRDefault="00AC28DD">
      <w:pPr>
        <w:pStyle w:val="ConsPlusNormal"/>
        <w:jc w:val="right"/>
      </w:pPr>
      <w:r>
        <w:t>за рубежом, и членам их семей,</w:t>
      </w:r>
    </w:p>
    <w:p w:rsidR="00AC28DD" w:rsidRDefault="00AC28DD">
      <w:pPr>
        <w:pStyle w:val="ConsPlusNormal"/>
        <w:jc w:val="right"/>
      </w:pPr>
      <w:r>
        <w:t>переселившимся в Костромскую область</w:t>
      </w:r>
    </w:p>
    <w:p w:rsidR="00AC28DD" w:rsidRDefault="00AC28DD">
      <w:pPr>
        <w:pStyle w:val="ConsPlusNormal"/>
        <w:jc w:val="both"/>
      </w:pPr>
    </w:p>
    <w:p w:rsidR="00AC28DD" w:rsidRDefault="00AC28DD">
      <w:pPr>
        <w:pStyle w:val="ConsPlusNormal"/>
        <w:jc w:val="right"/>
      </w:pPr>
      <w:r>
        <w:t>ФОРМА</w:t>
      </w:r>
    </w:p>
    <w:p w:rsidR="00AC28DD" w:rsidRDefault="00AC28DD">
      <w:pPr>
        <w:pStyle w:val="ConsPlusNormal"/>
        <w:jc w:val="both"/>
      </w:pPr>
    </w:p>
    <w:p w:rsidR="00AC28DD" w:rsidRDefault="00AC28DD">
      <w:pPr>
        <w:pStyle w:val="ConsPlusNonformat"/>
        <w:jc w:val="both"/>
      </w:pPr>
      <w:r>
        <w:t xml:space="preserve">                                       В  департамент по труду и социальной</w:t>
      </w:r>
    </w:p>
    <w:p w:rsidR="00AC28DD" w:rsidRDefault="00AC28DD">
      <w:pPr>
        <w:pStyle w:val="ConsPlusNonformat"/>
        <w:jc w:val="both"/>
      </w:pPr>
      <w:r>
        <w:t xml:space="preserve">                                       защите населения Костромской области</w:t>
      </w:r>
    </w:p>
    <w:p w:rsidR="00AC28DD" w:rsidRDefault="00AC28DD">
      <w:pPr>
        <w:pStyle w:val="ConsPlusNonformat"/>
        <w:jc w:val="both"/>
      </w:pPr>
      <w:r>
        <w:t xml:space="preserve">                                       (ОГКУ   Центр   занятости  населения</w:t>
      </w:r>
    </w:p>
    <w:p w:rsidR="00AC28DD" w:rsidRDefault="00AC28DD">
      <w:pPr>
        <w:pStyle w:val="ConsPlusNonformat"/>
        <w:jc w:val="both"/>
      </w:pPr>
      <w:r>
        <w:t xml:space="preserve">                                       по _________________________ району)</w:t>
      </w:r>
    </w:p>
    <w:p w:rsidR="00AC28DD" w:rsidRDefault="00AC28DD">
      <w:pPr>
        <w:pStyle w:val="ConsPlusNonformat"/>
        <w:jc w:val="both"/>
      </w:pPr>
      <w:r>
        <w:t xml:space="preserve">                                       от _________________________________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документ,   удостоверяющий  личность</w:t>
      </w:r>
    </w:p>
    <w:p w:rsidR="00AC28DD" w:rsidRDefault="00AC28DD">
      <w:pPr>
        <w:pStyle w:val="ConsPlusNonformat"/>
        <w:jc w:val="both"/>
      </w:pPr>
      <w:r>
        <w:t xml:space="preserve">                                       (серия,   номер,   кем  выдан,  дата</w:t>
      </w:r>
    </w:p>
    <w:p w:rsidR="00AC28DD" w:rsidRDefault="00AC28DD">
      <w:pPr>
        <w:pStyle w:val="ConsPlusNonformat"/>
        <w:jc w:val="both"/>
      </w:pPr>
      <w:r>
        <w:t xml:space="preserve">                                       выдачи): 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проживающего(ей) по адресу: 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____________________________________</w:t>
      </w:r>
    </w:p>
    <w:p w:rsidR="00AC28DD" w:rsidRDefault="00AC28DD">
      <w:pPr>
        <w:pStyle w:val="ConsPlusNonformat"/>
        <w:jc w:val="both"/>
      </w:pPr>
      <w:r>
        <w:t xml:space="preserve">                                       телефон: ___________________________</w:t>
      </w:r>
    </w:p>
    <w:p w:rsidR="00AC28DD" w:rsidRDefault="00AC28DD">
      <w:pPr>
        <w:pStyle w:val="ConsPlusNonformat"/>
        <w:jc w:val="both"/>
      </w:pPr>
    </w:p>
    <w:p w:rsidR="00AC28DD" w:rsidRDefault="00AC28DD">
      <w:pPr>
        <w:pStyle w:val="ConsPlusNonformat"/>
        <w:jc w:val="both"/>
      </w:pPr>
      <w:bookmarkStart w:id="30" w:name="P241"/>
      <w:bookmarkEnd w:id="30"/>
      <w:r>
        <w:t xml:space="preserve">                                 ЗАЯВЛЕНИЕ</w:t>
      </w:r>
    </w:p>
    <w:p w:rsidR="00AC28DD" w:rsidRDefault="00AC28DD">
      <w:pPr>
        <w:pStyle w:val="ConsPlusNonformat"/>
        <w:jc w:val="both"/>
      </w:pPr>
      <w:r>
        <w:t xml:space="preserve">        о предоставлении единовременного пособия на потребительские</w:t>
      </w:r>
    </w:p>
    <w:p w:rsidR="00AC28DD" w:rsidRDefault="00AC28DD">
      <w:pPr>
        <w:pStyle w:val="ConsPlusNonformat"/>
        <w:jc w:val="both"/>
      </w:pPr>
      <w:r>
        <w:t xml:space="preserve">           нужды члену семьи участника Государственной программы</w:t>
      </w:r>
    </w:p>
    <w:p w:rsidR="00AC28DD" w:rsidRDefault="00AC28DD">
      <w:pPr>
        <w:pStyle w:val="ConsPlusNonformat"/>
        <w:jc w:val="both"/>
      </w:pPr>
    </w:p>
    <w:p w:rsidR="00AC28DD" w:rsidRDefault="00AC28DD">
      <w:pPr>
        <w:pStyle w:val="ConsPlusNonformat"/>
        <w:jc w:val="both"/>
      </w:pPr>
      <w:r>
        <w:t xml:space="preserve">    В  соответствии  с  постановлением администрации Костромской области "О</w:t>
      </w:r>
    </w:p>
    <w:p w:rsidR="00AC28DD" w:rsidRDefault="00AC28DD">
      <w:pPr>
        <w:pStyle w:val="ConsPlusNonformat"/>
        <w:jc w:val="both"/>
      </w:pPr>
      <w:r>
        <w:t>дополнительной   мере   социальной   поддержки  участникам  Государственной</w:t>
      </w:r>
    </w:p>
    <w:p w:rsidR="00AC28DD" w:rsidRDefault="00AC28DD">
      <w:pPr>
        <w:pStyle w:val="ConsPlusNonformat"/>
        <w:jc w:val="both"/>
      </w:pPr>
      <w:r>
        <w:t>программы  по  оказанию  содействия  добровольному переселению в Российскую</w:t>
      </w:r>
    </w:p>
    <w:p w:rsidR="00AC28DD" w:rsidRDefault="00AC28DD">
      <w:pPr>
        <w:pStyle w:val="ConsPlusNonformat"/>
        <w:jc w:val="both"/>
      </w:pPr>
      <w:r>
        <w:t>Федерацию  соотечественников,  проживающих  за  рубежом, и членам их семей,</w:t>
      </w:r>
    </w:p>
    <w:p w:rsidR="00AC28DD" w:rsidRDefault="00AC28DD">
      <w:pPr>
        <w:pStyle w:val="ConsPlusNonformat"/>
        <w:jc w:val="both"/>
      </w:pPr>
      <w:r>
        <w:t>переселившимся в Костромскую область" я, __________________________________</w:t>
      </w:r>
    </w:p>
    <w:p w:rsidR="00AC28DD" w:rsidRDefault="00AC28DD">
      <w:pPr>
        <w:pStyle w:val="ConsPlusNonformat"/>
        <w:jc w:val="both"/>
      </w:pPr>
      <w:r>
        <w:t>_______________________________________________________, являясь участником</w:t>
      </w:r>
    </w:p>
    <w:p w:rsidR="00AC28DD" w:rsidRDefault="00AC28DD">
      <w:pPr>
        <w:pStyle w:val="ConsPlusNonformat"/>
        <w:jc w:val="both"/>
      </w:pPr>
      <w:r>
        <w:t>Государственной  программы,  законным представителем, опекуном, попечителем</w:t>
      </w:r>
    </w:p>
    <w:p w:rsidR="00AC28DD" w:rsidRDefault="00AC28DD">
      <w:pPr>
        <w:pStyle w:val="ConsPlusNonformat"/>
        <w:jc w:val="both"/>
      </w:pPr>
      <w:r>
        <w:t>члена  семьи  участника Государственной программы - получателя(-ей) пособия</w:t>
      </w:r>
    </w:p>
    <w:p w:rsidR="00AC28DD" w:rsidRDefault="00AC28DD">
      <w:pPr>
        <w:pStyle w:val="ConsPlusNonformat"/>
        <w:jc w:val="both"/>
      </w:pPr>
      <w:r>
        <w:t>(нужное подчеркнуть) _____________________________________________________,</w:t>
      </w:r>
    </w:p>
    <w:p w:rsidR="00AC28DD" w:rsidRDefault="00AC28DD">
      <w:pPr>
        <w:pStyle w:val="ConsPlusNonformat"/>
        <w:jc w:val="both"/>
      </w:pPr>
      <w:r>
        <w:t xml:space="preserve">                                            (Ф.И.О.)</w:t>
      </w:r>
    </w:p>
    <w:p w:rsidR="00AC28DD" w:rsidRDefault="00AC28DD">
      <w:pPr>
        <w:pStyle w:val="ConsPlusNonformat"/>
        <w:jc w:val="both"/>
      </w:pPr>
      <w:r>
        <w:t>прошу   предоставить   единовременное   пособие  на  потребительские  нужды</w:t>
      </w:r>
    </w:p>
    <w:p w:rsidR="00AC28DD" w:rsidRDefault="00AC28DD">
      <w:pPr>
        <w:pStyle w:val="ConsPlusNonformat"/>
        <w:jc w:val="both"/>
      </w:pPr>
      <w:r>
        <w:t>члену(-ам)  семьи  участника  Государственной  программы  - получателю(-ям)</w:t>
      </w:r>
    </w:p>
    <w:p w:rsidR="00AC28DD" w:rsidRDefault="00AC28DD">
      <w:pPr>
        <w:pStyle w:val="ConsPlusNonformat"/>
        <w:jc w:val="both"/>
      </w:pPr>
      <w:r>
        <w:t>пособия:</w:t>
      </w:r>
    </w:p>
    <w:p w:rsidR="00AC28DD" w:rsidRDefault="00AC28DD">
      <w:pPr>
        <w:pStyle w:val="ConsPlusNonformat"/>
        <w:jc w:val="both"/>
      </w:pPr>
      <w:r>
        <w:t xml:space="preserve">    1. ____________________________________________________________________</w:t>
      </w:r>
    </w:p>
    <w:p w:rsidR="00AC28DD" w:rsidRDefault="00AC28DD">
      <w:pPr>
        <w:pStyle w:val="ConsPlusNonformat"/>
        <w:jc w:val="both"/>
      </w:pPr>
      <w:r>
        <w:t xml:space="preserve">    2. ____________________________________________________________________</w:t>
      </w:r>
    </w:p>
    <w:p w:rsidR="00AC28DD" w:rsidRDefault="00AC28DD">
      <w:pPr>
        <w:pStyle w:val="ConsPlusNonformat"/>
        <w:jc w:val="both"/>
      </w:pPr>
      <w:r>
        <w:t xml:space="preserve">    3. ____________________________________________________________________</w:t>
      </w:r>
    </w:p>
    <w:p w:rsidR="00AC28DD" w:rsidRDefault="00AC28DD">
      <w:pPr>
        <w:pStyle w:val="ConsPlusNonformat"/>
        <w:jc w:val="both"/>
      </w:pPr>
      <w:r>
        <w:t xml:space="preserve">    4. ____________________________________________________________________</w:t>
      </w:r>
    </w:p>
    <w:p w:rsidR="00AC28DD" w:rsidRDefault="00AC28DD">
      <w:pPr>
        <w:pStyle w:val="ConsPlusNonformat"/>
        <w:jc w:val="both"/>
      </w:pPr>
      <w:r>
        <w:t xml:space="preserve">    5. ____________________________________________________________________</w:t>
      </w:r>
    </w:p>
    <w:p w:rsidR="00AC28DD" w:rsidRDefault="00AC28DD">
      <w:pPr>
        <w:pStyle w:val="ConsPlusNonformat"/>
        <w:jc w:val="both"/>
      </w:pPr>
      <w:r>
        <w:t xml:space="preserve">                   (указывается Ф.И.О. ребенка, дата рождения)</w:t>
      </w:r>
    </w:p>
    <w:p w:rsidR="00AC28DD" w:rsidRDefault="00AC28DD">
      <w:pPr>
        <w:pStyle w:val="ConsPlusNonformat"/>
        <w:jc w:val="both"/>
      </w:pPr>
    </w:p>
    <w:p w:rsidR="00AC28DD" w:rsidRDefault="00AC28DD">
      <w:pPr>
        <w:pStyle w:val="ConsPlusNonformat"/>
        <w:jc w:val="both"/>
      </w:pPr>
      <w:r>
        <w:t xml:space="preserve">    Единовременное  пособие  на потребительские нужды члену семьи участника</w:t>
      </w:r>
    </w:p>
    <w:p w:rsidR="00AC28DD" w:rsidRDefault="00AC28DD">
      <w:pPr>
        <w:pStyle w:val="ConsPlusNonformat"/>
        <w:jc w:val="both"/>
      </w:pPr>
      <w:r>
        <w:t>Государственной  программы  -  получателю пособия прошу перечислить на счет</w:t>
      </w:r>
    </w:p>
    <w:p w:rsidR="00AC28DD" w:rsidRDefault="00AC28DD">
      <w:pPr>
        <w:pStyle w:val="ConsPlusNonformat"/>
        <w:jc w:val="both"/>
      </w:pPr>
      <w:r>
        <w:t>N ________________________________________________________________________,</w:t>
      </w:r>
    </w:p>
    <w:p w:rsidR="00AC28DD" w:rsidRDefault="00AC28DD">
      <w:pPr>
        <w:pStyle w:val="ConsPlusNonformat"/>
        <w:jc w:val="both"/>
      </w:pPr>
      <w:r>
        <w:t>открытый в ________________________________________________________________</w:t>
      </w:r>
    </w:p>
    <w:p w:rsidR="00AC28DD" w:rsidRDefault="00AC28DD">
      <w:pPr>
        <w:pStyle w:val="ConsPlusNonformat"/>
        <w:jc w:val="both"/>
      </w:pPr>
      <w:r>
        <w:t>___________________________________________________________________________</w:t>
      </w:r>
    </w:p>
    <w:p w:rsidR="00AC28DD" w:rsidRDefault="00AC28DD">
      <w:pPr>
        <w:pStyle w:val="ConsPlusNonformat"/>
        <w:jc w:val="both"/>
      </w:pPr>
      <w:r>
        <w:t xml:space="preserve">     (указываются реквизиты счета, наименование кредитной организации)</w:t>
      </w:r>
    </w:p>
    <w:p w:rsidR="00AC28DD" w:rsidRDefault="00AC28DD">
      <w:pPr>
        <w:pStyle w:val="ConsPlusNonformat"/>
        <w:jc w:val="both"/>
      </w:pPr>
    </w:p>
    <w:p w:rsidR="00AC28DD" w:rsidRDefault="00AC28DD">
      <w:pPr>
        <w:pStyle w:val="ConsPlusNonformat"/>
        <w:jc w:val="both"/>
      </w:pPr>
      <w:r>
        <w:t xml:space="preserve">    С  условиями  предоставления единовременного пособия на потребительские</w:t>
      </w:r>
    </w:p>
    <w:p w:rsidR="00AC28DD" w:rsidRDefault="00AC28DD">
      <w:pPr>
        <w:pStyle w:val="ConsPlusNonformat"/>
        <w:jc w:val="both"/>
      </w:pPr>
      <w:r>
        <w:t>нужды    члену(-ам)    семьи    участника   Государственной   программы   -</w:t>
      </w:r>
    </w:p>
    <w:p w:rsidR="00AC28DD" w:rsidRDefault="00AC28DD">
      <w:pPr>
        <w:pStyle w:val="ConsPlusNonformat"/>
        <w:jc w:val="both"/>
      </w:pPr>
      <w:r>
        <w:t>получателю(-ям) пособия ознакомлен(а):</w:t>
      </w:r>
    </w:p>
    <w:p w:rsidR="00AC28DD" w:rsidRDefault="00AC28DD">
      <w:pPr>
        <w:pStyle w:val="ConsPlusNonformat"/>
        <w:jc w:val="both"/>
      </w:pPr>
    </w:p>
    <w:p w:rsidR="00AC28DD" w:rsidRDefault="00AC28DD">
      <w:pPr>
        <w:pStyle w:val="ConsPlusNonformat"/>
        <w:jc w:val="both"/>
      </w:pPr>
      <w:r>
        <w:t>________________ ______________________________________ ___________________</w:t>
      </w:r>
    </w:p>
    <w:p w:rsidR="00AC28DD" w:rsidRDefault="00AC28DD">
      <w:pPr>
        <w:pStyle w:val="ConsPlusNonformat"/>
        <w:jc w:val="both"/>
      </w:pPr>
      <w:r>
        <w:t xml:space="preserve">     (дата)          (фамилия, инициалы заявителя)      (подпись заявителя)</w:t>
      </w:r>
    </w:p>
    <w:p w:rsidR="00AC28DD" w:rsidRDefault="00AC28DD">
      <w:pPr>
        <w:pStyle w:val="ConsPlusNonformat"/>
        <w:jc w:val="both"/>
      </w:pPr>
    </w:p>
    <w:p w:rsidR="00AC28DD" w:rsidRDefault="00AC28DD">
      <w:pPr>
        <w:pStyle w:val="ConsPlusNonformat"/>
        <w:jc w:val="both"/>
      </w:pPr>
      <w:r>
        <w:t xml:space="preserve">    Даю   согласие   на   обработку   содержащихся  в  настоящем  заявлении</w:t>
      </w:r>
    </w:p>
    <w:p w:rsidR="00AC28DD" w:rsidRDefault="00AC28DD">
      <w:pPr>
        <w:pStyle w:val="ConsPlusNonformat"/>
        <w:jc w:val="both"/>
      </w:pPr>
      <w:r>
        <w:t>персональных данных, то есть их сбор, систематизацию, накопление, хранение,</w:t>
      </w:r>
    </w:p>
    <w:p w:rsidR="00AC28DD" w:rsidRDefault="00AC28DD">
      <w:pPr>
        <w:pStyle w:val="ConsPlusNonformat"/>
        <w:jc w:val="both"/>
      </w:pPr>
      <w:r>
        <w:t>уточнение  (обновление,  изменение),  использование, распространение (в том</w:t>
      </w:r>
    </w:p>
    <w:p w:rsidR="00AC28DD" w:rsidRDefault="00AC28DD">
      <w:pPr>
        <w:pStyle w:val="ConsPlusNonformat"/>
        <w:jc w:val="both"/>
      </w:pPr>
      <w:r>
        <w:t>числе передачу), обезличивание, блокирование, уничтожение.</w:t>
      </w:r>
    </w:p>
    <w:p w:rsidR="00AC28DD" w:rsidRDefault="00AC28DD">
      <w:pPr>
        <w:pStyle w:val="ConsPlusNonformat"/>
        <w:jc w:val="both"/>
      </w:pPr>
      <w:r>
        <w:t xml:space="preserve">    Согласие  на  обработку  персональных  данных, содержащихся в настоящем</w:t>
      </w:r>
    </w:p>
    <w:p w:rsidR="00AC28DD" w:rsidRDefault="00AC28DD">
      <w:pPr>
        <w:pStyle w:val="ConsPlusNonformat"/>
        <w:jc w:val="both"/>
      </w:pPr>
      <w:r>
        <w:t>заявлении,   действует  до  даты  подачи  заявления  об  отзыве  настоящего</w:t>
      </w:r>
    </w:p>
    <w:p w:rsidR="00AC28DD" w:rsidRDefault="00AC28DD">
      <w:pPr>
        <w:pStyle w:val="ConsPlusNonformat"/>
        <w:jc w:val="both"/>
      </w:pPr>
      <w:r>
        <w:t>согласия.</w:t>
      </w:r>
    </w:p>
    <w:p w:rsidR="00AC28DD" w:rsidRDefault="00AC28DD">
      <w:pPr>
        <w:pStyle w:val="ConsPlusNonformat"/>
        <w:jc w:val="both"/>
      </w:pPr>
    </w:p>
    <w:p w:rsidR="00AC28DD" w:rsidRDefault="00AC28DD">
      <w:pPr>
        <w:pStyle w:val="ConsPlusNonformat"/>
        <w:jc w:val="both"/>
      </w:pPr>
      <w:r>
        <w:t>________________ ______________________________________ ___________________</w:t>
      </w:r>
    </w:p>
    <w:p w:rsidR="00AC28DD" w:rsidRDefault="00AC28DD">
      <w:pPr>
        <w:pStyle w:val="ConsPlusNonformat"/>
        <w:jc w:val="both"/>
      </w:pPr>
      <w:r>
        <w:t xml:space="preserve">     (дата)          (фамилия, инициалы заявителя)      (подпись заявителя)</w:t>
      </w:r>
    </w:p>
    <w:p w:rsidR="00AC28DD" w:rsidRDefault="00AC28DD">
      <w:pPr>
        <w:pStyle w:val="ConsPlusNonformat"/>
        <w:jc w:val="both"/>
      </w:pPr>
    </w:p>
    <w:p w:rsidR="00AC28DD" w:rsidRDefault="00AC28DD">
      <w:pPr>
        <w:pStyle w:val="ConsPlusNonformat"/>
        <w:jc w:val="both"/>
      </w:pPr>
      <w:r>
        <w:t>Подпись специалиста _____________ ___________________________ _____________</w:t>
      </w:r>
    </w:p>
    <w:p w:rsidR="00AC28DD" w:rsidRDefault="00AC28DD">
      <w:pPr>
        <w:pStyle w:val="ConsPlusNonformat"/>
        <w:jc w:val="both"/>
      </w:pPr>
      <w:r>
        <w:t xml:space="preserve">                      (подпись)       (фамилия, инициалы)        (дата)</w:t>
      </w:r>
    </w:p>
    <w:p w:rsidR="00AC28DD" w:rsidRDefault="00AC28DD">
      <w:pPr>
        <w:pStyle w:val="ConsPlusNonformat"/>
        <w:jc w:val="both"/>
      </w:pPr>
    </w:p>
    <w:p w:rsidR="00AC28DD" w:rsidRDefault="00AC28DD">
      <w:pPr>
        <w:pStyle w:val="ConsPlusNonformat"/>
        <w:jc w:val="both"/>
      </w:pPr>
      <w:r>
        <w:t>---------------------------------------------------------------------------</w:t>
      </w:r>
    </w:p>
    <w:p w:rsidR="00AC28DD" w:rsidRDefault="00AC28DD">
      <w:pPr>
        <w:pStyle w:val="ConsPlusNonformat"/>
        <w:jc w:val="both"/>
      </w:pPr>
      <w:r>
        <w:t xml:space="preserve">                              (линия отреза)</w:t>
      </w:r>
    </w:p>
    <w:p w:rsidR="00AC28DD" w:rsidRDefault="00AC28DD">
      <w:pPr>
        <w:pStyle w:val="ConsPlusNonformat"/>
        <w:jc w:val="both"/>
      </w:pPr>
    </w:p>
    <w:p w:rsidR="00AC28DD" w:rsidRDefault="00AC28DD">
      <w:pPr>
        <w:pStyle w:val="ConsPlusNonformat"/>
        <w:jc w:val="both"/>
      </w:pPr>
      <w:r>
        <w:t xml:space="preserve">                                 Расписка</w:t>
      </w:r>
    </w:p>
    <w:p w:rsidR="00AC28DD" w:rsidRDefault="00AC28DD">
      <w:pPr>
        <w:pStyle w:val="ConsPlusNonformat"/>
        <w:jc w:val="both"/>
      </w:pPr>
    </w:p>
    <w:p w:rsidR="00AC28DD" w:rsidRDefault="00AC28DD">
      <w:pPr>
        <w:pStyle w:val="ConsPlusNonformat"/>
        <w:jc w:val="both"/>
      </w:pPr>
      <w:r>
        <w:t>от ________________________________________________________________________</w:t>
      </w:r>
    </w:p>
    <w:p w:rsidR="00AC28DD" w:rsidRDefault="00AC28DD">
      <w:pPr>
        <w:pStyle w:val="ConsPlusNonformat"/>
        <w:jc w:val="both"/>
      </w:pPr>
      <w:r>
        <w:t xml:space="preserve">                      (фамилия, имя, отчество заявителя)</w:t>
      </w:r>
    </w:p>
    <w:p w:rsidR="00AC28DD" w:rsidRDefault="00AC28DD">
      <w:pPr>
        <w:pStyle w:val="ConsPlusNonformat"/>
        <w:jc w:val="both"/>
      </w:pPr>
      <w:r>
        <w:t>принято заявление и следующие документы:</w:t>
      </w:r>
    </w:p>
    <w:p w:rsidR="00AC28DD" w:rsidRDefault="00AC28DD">
      <w:pPr>
        <w:pStyle w:val="ConsPlusNonformat"/>
        <w:jc w:val="both"/>
      </w:pPr>
      <w:r>
        <w:t>1) _______________________________________________________________________;</w:t>
      </w:r>
    </w:p>
    <w:p w:rsidR="00AC28DD" w:rsidRDefault="00AC28DD">
      <w:pPr>
        <w:pStyle w:val="ConsPlusNonformat"/>
        <w:jc w:val="both"/>
      </w:pPr>
      <w:r>
        <w:t>2) _______________________________________________________________________;</w:t>
      </w:r>
    </w:p>
    <w:p w:rsidR="00AC28DD" w:rsidRDefault="00AC28DD">
      <w:pPr>
        <w:pStyle w:val="ConsPlusNonformat"/>
        <w:jc w:val="both"/>
      </w:pPr>
      <w:r>
        <w:t>3) _______________________________________________________________________.</w:t>
      </w:r>
    </w:p>
    <w:p w:rsidR="00AC28DD" w:rsidRDefault="00AC28DD">
      <w:pPr>
        <w:pStyle w:val="ConsPlusNonformat"/>
        <w:jc w:val="both"/>
      </w:pPr>
    </w:p>
    <w:p w:rsidR="00AC28DD" w:rsidRDefault="00AC28DD">
      <w:pPr>
        <w:pStyle w:val="ConsPlusNonformat"/>
        <w:jc w:val="both"/>
      </w:pPr>
      <w:r>
        <w:t>Подпись специалиста _____________ ___________________________ _____________</w:t>
      </w:r>
    </w:p>
    <w:p w:rsidR="00AC28DD" w:rsidRDefault="00AC28DD">
      <w:pPr>
        <w:pStyle w:val="ConsPlusNonformat"/>
        <w:jc w:val="both"/>
      </w:pPr>
      <w:r>
        <w:t xml:space="preserve">                      (подпись)       (фамилия, инициалы)        (дата)</w:t>
      </w:r>
    </w:p>
    <w:p w:rsidR="00AC28DD" w:rsidRDefault="00AC28DD">
      <w:pPr>
        <w:pStyle w:val="ConsPlusNormal"/>
        <w:jc w:val="both"/>
      </w:pPr>
    </w:p>
    <w:p w:rsidR="00AC28DD" w:rsidRDefault="00AC28DD">
      <w:pPr>
        <w:pStyle w:val="ConsPlusNormal"/>
        <w:jc w:val="both"/>
      </w:pPr>
    </w:p>
    <w:p w:rsidR="00AC28DD" w:rsidRDefault="00AC28DD">
      <w:pPr>
        <w:pStyle w:val="ConsPlusNormal"/>
        <w:pBdr>
          <w:bottom w:val="single" w:sz="6" w:space="0" w:color="auto"/>
        </w:pBdr>
        <w:spacing w:before="100" w:after="100"/>
        <w:jc w:val="both"/>
        <w:rPr>
          <w:sz w:val="2"/>
          <w:szCs w:val="2"/>
        </w:rPr>
      </w:pPr>
    </w:p>
    <w:p w:rsidR="007B3746" w:rsidRDefault="007B3746"/>
    <w:sectPr w:rsidR="007B3746" w:rsidSect="00C42E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characterSpacingControl w:val="doNotCompress"/>
  <w:compat/>
  <w:rsids>
    <w:rsidRoot w:val="00AC28DD"/>
    <w:rsid w:val="007B3746"/>
    <w:rsid w:val="00AC2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7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28D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C28D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C28D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C28D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4C10C46943F87E93D611191B9C823D5B135FD226C82E8AE8697175A42D6BD1AA0F7B1585B07D9802EB2945F911A59FC266I" TargetMode="External"/><Relationship Id="rId3" Type="http://schemas.openxmlformats.org/officeDocument/2006/relationships/webSettings" Target="webSettings.xml"/><Relationship Id="rId7" Type="http://schemas.openxmlformats.org/officeDocument/2006/relationships/hyperlink" Target="consultantplus://offline/ref=804C10C46943F87E93D611191B9C823D5B135FD227CF2B83E2697175A42D6BD1AA0F7B1585B07D9802EB2945F911A59FC266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04C10C46943F87E93D611191B9C823D5B135FD22FCD2E87E4632C7FAC7467D3AD00241082A17D9905F52B41E218F1CC61E7D60F2574E13F5A10BBD6C968I" TargetMode="External"/><Relationship Id="rId11" Type="http://schemas.openxmlformats.org/officeDocument/2006/relationships/fontTable" Target="fontTable.xml"/><Relationship Id="rId5" Type="http://schemas.openxmlformats.org/officeDocument/2006/relationships/hyperlink" Target="consultantplus://offline/ref=804C10C46943F87E93D60F140DF0DE365A1A05DC2FCD23D4BC362A28F3246186ED402246CAB121DC50F82940F913A78327B2D9C06CI" TargetMode="External"/><Relationship Id="rId10" Type="http://schemas.openxmlformats.org/officeDocument/2006/relationships/hyperlink" Target="consultantplus://offline/ref=804C10C46943F87E93D60F140DF0DE365D1109D82EC823D4BC362A28F3246186ED402245C1E5729C06FE7D16A346A89D22ACDB0D3C68E13FC467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04C10C46943F87E93D611191B9C823D5B135FD227CF2884E7697175A42D6BD1AA0F7B1585B07D9802EB2945F911A59FC26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4435</Words>
  <Characters>25284</Characters>
  <Application>Microsoft Office Word</Application>
  <DocSecurity>0</DocSecurity>
  <Lines>210</Lines>
  <Paragraphs>59</Paragraphs>
  <ScaleCrop>false</ScaleCrop>
  <Company/>
  <LinksUpToDate>false</LinksUpToDate>
  <CharactersWithSpaces>29660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tylyandina_ea</dc:creator>
  <cp:lastModifiedBy>tylyandina_ea</cp:lastModifiedBy>
  <cp:revision>1</cp:revision>
  <dcterms:created xsi:type="dcterms:W3CDTF">2023-02-07T08:57:00Z</dcterms:created>
  <dcterms:modified xsi:type="dcterms:W3CDTF">2023-02-07T08:58:00Z</dcterms:modified>
</cp:coreProperties>
</file>